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1B" w:rsidRPr="00E91B1B" w:rsidRDefault="00E91B1B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E91B1B">
        <w:rPr>
          <w:rFonts w:ascii="Times New Roman" w:hAnsi="Times New Roman" w:cs="Times New Roman"/>
          <w:sz w:val="26"/>
          <w:szCs w:val="26"/>
        </w:rPr>
        <w:t>Департамент архитектуры, градо</w:t>
      </w:r>
      <w:r w:rsidR="00E24A34">
        <w:rPr>
          <w:rFonts w:ascii="Times New Roman" w:hAnsi="Times New Roman" w:cs="Times New Roman"/>
          <w:sz w:val="26"/>
          <w:szCs w:val="26"/>
        </w:rPr>
        <w:t xml:space="preserve">строительства и недвижимости города </w:t>
      </w:r>
      <w:r w:rsidRPr="00E91B1B">
        <w:rPr>
          <w:rFonts w:ascii="Times New Roman" w:hAnsi="Times New Roman" w:cs="Times New Roman"/>
          <w:sz w:val="26"/>
          <w:szCs w:val="26"/>
        </w:rPr>
        <w:t>Саяногорска</w:t>
      </w:r>
    </w:p>
    <w:p w:rsidR="00E91B1B" w:rsidRDefault="00E91B1B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6786" w:rsidRPr="00F962DD" w:rsidRDefault="00516786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16786" w:rsidRDefault="00805DFC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4E4A83">
        <w:rPr>
          <w:rFonts w:ascii="Times New Roman" w:hAnsi="Times New Roman" w:cs="Times New Roman"/>
          <w:b/>
          <w:sz w:val="26"/>
          <w:szCs w:val="26"/>
        </w:rPr>
        <w:t>общественного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обсуждения</w:t>
      </w:r>
    </w:p>
    <w:p w:rsidR="00E91B1B" w:rsidRPr="00E91B1B" w:rsidRDefault="00E91B1B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4A83" w:rsidRDefault="00516786" w:rsidP="004E4A8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Настоящим </w:t>
      </w:r>
      <w:r>
        <w:rPr>
          <w:rFonts w:ascii="Times New Roman" w:hAnsi="Times New Roman" w:cs="Times New Roman"/>
          <w:sz w:val="26"/>
          <w:szCs w:val="26"/>
        </w:rPr>
        <w:t>Департамент архитектуры, градостроительства и недвижимости</w:t>
      </w:r>
      <w:r w:rsidR="000025DE">
        <w:rPr>
          <w:rFonts w:ascii="Times New Roman" w:hAnsi="Times New Roman" w:cs="Times New Roman"/>
          <w:sz w:val="26"/>
          <w:szCs w:val="26"/>
        </w:rPr>
        <w:t xml:space="preserve"> </w:t>
      </w:r>
      <w:r w:rsidR="00AD2362">
        <w:rPr>
          <w:rFonts w:ascii="Times New Roman" w:hAnsi="Times New Roman" w:cs="Times New Roman"/>
          <w:sz w:val="26"/>
          <w:szCs w:val="26"/>
        </w:rPr>
        <w:t xml:space="preserve">           города </w:t>
      </w:r>
      <w:r w:rsidR="00D06F6C">
        <w:rPr>
          <w:rFonts w:ascii="Times New Roman" w:hAnsi="Times New Roman" w:cs="Times New Roman"/>
          <w:sz w:val="26"/>
          <w:szCs w:val="26"/>
        </w:rPr>
        <w:t xml:space="preserve">Саяногорска </w:t>
      </w:r>
      <w:r w:rsidR="000025DE">
        <w:rPr>
          <w:rFonts w:ascii="Times New Roman" w:hAnsi="Times New Roman" w:cs="Times New Roman"/>
          <w:sz w:val="26"/>
          <w:szCs w:val="26"/>
        </w:rPr>
        <w:t>(далее по тексту ДАГН</w:t>
      </w:r>
      <w:r w:rsidR="00D06F6C">
        <w:rPr>
          <w:rFonts w:ascii="Times New Roman" w:hAnsi="Times New Roman" w:cs="Times New Roman"/>
          <w:sz w:val="26"/>
          <w:szCs w:val="26"/>
        </w:rPr>
        <w:t xml:space="preserve"> г.Саяногорска</w:t>
      </w:r>
      <w:r w:rsidR="000025D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4E4A83"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="00805DFC">
        <w:rPr>
          <w:rFonts w:ascii="Times New Roman" w:hAnsi="Times New Roman" w:cs="Times New Roman"/>
          <w:sz w:val="26"/>
          <w:szCs w:val="26"/>
        </w:rPr>
        <w:t>обсуждения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sz w:val="26"/>
          <w:szCs w:val="26"/>
        </w:rPr>
        <w:t>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  <w:r w:rsidR="004E4A83" w:rsidRPr="004E4A83">
        <w:rPr>
          <w:rFonts w:ascii="Times New Roman" w:hAnsi="Times New Roman" w:cs="Times New Roman"/>
          <w:b/>
          <w:bCs/>
          <w:sz w:val="26"/>
          <w:szCs w:val="26"/>
        </w:rPr>
        <w:t xml:space="preserve"> профилактики </w:t>
      </w:r>
      <w:r w:rsidR="004E4A83" w:rsidRPr="004E4A83">
        <w:rPr>
          <w:rFonts w:ascii="Times New Roman" w:hAnsi="Times New Roman" w:cs="Times New Roman"/>
          <w:b/>
          <w:sz w:val="26"/>
          <w:szCs w:val="26"/>
        </w:rPr>
        <w:t>рисков причинения вреда (ущерба) охраняемым законом ценностям по</w:t>
      </w:r>
      <w:r w:rsidR="004E4A83" w:rsidRPr="004E4A83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муниципальному земельному контролю на территории муниципального образования город Саяногорск на</w:t>
      </w:r>
      <w:r w:rsidR="00D34CFB">
        <w:rPr>
          <w:rFonts w:ascii="Times New Roman" w:hAnsi="Times New Roman" w:cs="Times New Roman"/>
          <w:b/>
          <w:bCs/>
          <w:sz w:val="26"/>
          <w:szCs w:val="26"/>
        </w:rPr>
        <w:t xml:space="preserve"> 2024</w:t>
      </w:r>
      <w:r w:rsidR="004E4A83" w:rsidRPr="004E4A83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4E4A8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4E4A83" w:rsidRPr="004E4A83" w:rsidRDefault="004E4A83" w:rsidP="004E4A8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данной программы</w:t>
      </w:r>
      <w:r w:rsidRPr="004E4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разработан</w:t>
      </w:r>
      <w:r w:rsidRPr="004E4A83">
        <w:rPr>
          <w:rFonts w:ascii="Times New Roman" w:hAnsi="Times New Roman" w:cs="Times New Roman"/>
          <w:sz w:val="26"/>
          <w:szCs w:val="26"/>
        </w:rPr>
        <w:t xml:space="preserve"> в соответствии со статьей 44 Федерального закона от 31 июля 2021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C47B70" w:rsidRDefault="00516786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805DF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516786">
        <w:rPr>
          <w:rFonts w:ascii="Times New Roman" w:hAnsi="Times New Roman" w:cs="Times New Roman"/>
          <w:sz w:val="26"/>
          <w:szCs w:val="26"/>
        </w:rPr>
        <w:t xml:space="preserve">: </w:t>
      </w:r>
      <w:r w:rsidR="00D34CFB">
        <w:rPr>
          <w:rFonts w:ascii="Times New Roman" w:hAnsi="Times New Roman" w:cs="Times New Roman"/>
          <w:sz w:val="26"/>
          <w:szCs w:val="26"/>
        </w:rPr>
        <w:t>с 01.10.2023</w:t>
      </w:r>
      <w:r w:rsidR="004E4A83">
        <w:rPr>
          <w:rFonts w:ascii="Times New Roman" w:hAnsi="Times New Roman" w:cs="Times New Roman"/>
          <w:sz w:val="26"/>
          <w:szCs w:val="26"/>
        </w:rPr>
        <w:t xml:space="preserve"> по 01.11.202</w:t>
      </w:r>
      <w:r w:rsidR="00D34CFB">
        <w:rPr>
          <w:rFonts w:ascii="Times New Roman" w:hAnsi="Times New Roman" w:cs="Times New Roman"/>
          <w:sz w:val="26"/>
          <w:szCs w:val="26"/>
        </w:rPr>
        <w:t>3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:rsidR="00976E01" w:rsidRDefault="00976E01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E01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7C75A9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замечаний и предложений - </w:t>
      </w:r>
      <w:r w:rsidRPr="00976E01">
        <w:rPr>
          <w:rFonts w:ascii="Times New Roman" w:hAnsi="Times New Roman" w:cs="Times New Roman"/>
          <w:sz w:val="26"/>
          <w:szCs w:val="26"/>
        </w:rPr>
        <w:t>письменная.</w:t>
      </w:r>
    </w:p>
    <w:p w:rsidR="00976E01" w:rsidRDefault="007C75A9" w:rsidP="00976E0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и предложения</w:t>
      </w:r>
      <w:r w:rsidR="00976E01">
        <w:rPr>
          <w:rFonts w:ascii="Times New Roman" w:hAnsi="Times New Roman" w:cs="Times New Roman"/>
          <w:sz w:val="26"/>
          <w:szCs w:val="26"/>
        </w:rPr>
        <w:t xml:space="preserve"> по итогам </w:t>
      </w:r>
      <w:r w:rsidR="004E4A83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976E01">
        <w:rPr>
          <w:rFonts w:ascii="Times New Roman" w:hAnsi="Times New Roman" w:cs="Times New Roman"/>
          <w:sz w:val="26"/>
          <w:szCs w:val="26"/>
        </w:rPr>
        <w:t>данного проекта направляются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976E01">
        <w:rPr>
          <w:rFonts w:ascii="Times New Roman" w:hAnsi="Times New Roman" w:cs="Times New Roman"/>
          <w:sz w:val="26"/>
          <w:szCs w:val="26"/>
        </w:rPr>
        <w:t xml:space="preserve">в адрес ДАГН г.Саяногорска – Республика Хакасия, г.Саяногорск, Заводской мкрн., д.58, или </w:t>
      </w:r>
      <w:r w:rsidR="00C47B70">
        <w:rPr>
          <w:rFonts w:ascii="Times New Roman" w:hAnsi="Times New Roman" w:cs="Times New Roman"/>
          <w:sz w:val="26"/>
          <w:szCs w:val="26"/>
        </w:rPr>
        <w:t>по электронной почте на адрес</w:t>
      </w:r>
      <w:r w:rsidR="00BD7A9F" w:rsidRPr="00BD7A9F">
        <w:t xml:space="preserve"> </w:t>
      </w:r>
      <w:r w:rsidR="00976E01">
        <w:t xml:space="preserve">- </w:t>
      </w:r>
      <w:r w:rsidR="00D34CFB" w:rsidRPr="00D34CFB">
        <w:rPr>
          <w:rStyle w:val="aa"/>
          <w:rFonts w:ascii="Times New Roman" w:hAnsi="Times New Roman" w:cs="Times New Roman"/>
          <w:color w:val="auto"/>
          <w:sz w:val="26"/>
          <w:szCs w:val="26"/>
          <w:u w:val="none"/>
        </w:rPr>
        <w:t>dagn_sayan@r-19.ru</w:t>
      </w:r>
      <w:r w:rsidR="00034F47">
        <w:rPr>
          <w:rFonts w:ascii="Times New Roman" w:hAnsi="Times New Roman" w:cs="Times New Roman"/>
          <w:sz w:val="26"/>
          <w:szCs w:val="26"/>
        </w:rPr>
        <w:t xml:space="preserve">. Вопросы </w:t>
      </w:r>
      <w:r w:rsidR="005B5B51">
        <w:rPr>
          <w:rFonts w:ascii="Times New Roman" w:hAnsi="Times New Roman" w:cs="Times New Roman"/>
          <w:sz w:val="26"/>
          <w:szCs w:val="26"/>
        </w:rPr>
        <w:t>можно задать по телефону 6-22-99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:rsidR="00976E01" w:rsidRDefault="00976E01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976E01" w:rsidRDefault="00976E01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E91B1B" w:rsidRPr="00E91B1B" w:rsidRDefault="00AD2362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ДАГН г.</w:t>
      </w:r>
      <w:r w:rsidR="00E91B1B" w:rsidRPr="00E91B1B">
        <w:rPr>
          <w:rFonts w:ascii="Times New Roman" w:hAnsi="Times New Roman" w:cs="Times New Roman"/>
          <w:sz w:val="26"/>
          <w:szCs w:val="26"/>
        </w:rPr>
        <w:t xml:space="preserve">Саяногорска                                      </w:t>
      </w:r>
      <w:r w:rsidR="00D06F6C">
        <w:rPr>
          <w:rFonts w:ascii="Times New Roman" w:hAnsi="Times New Roman" w:cs="Times New Roman"/>
          <w:sz w:val="26"/>
          <w:szCs w:val="26"/>
        </w:rPr>
        <w:t xml:space="preserve">     </w:t>
      </w:r>
      <w:r w:rsidR="00E91B1B" w:rsidRPr="00E91B1B">
        <w:rPr>
          <w:rFonts w:ascii="Times New Roman" w:hAnsi="Times New Roman" w:cs="Times New Roman"/>
          <w:sz w:val="26"/>
          <w:szCs w:val="26"/>
        </w:rPr>
        <w:t xml:space="preserve">   </w:t>
      </w:r>
      <w:r w:rsidR="00E24A34">
        <w:rPr>
          <w:rFonts w:ascii="Times New Roman" w:hAnsi="Times New Roman" w:cs="Times New Roman"/>
          <w:sz w:val="26"/>
          <w:szCs w:val="26"/>
        </w:rPr>
        <w:t xml:space="preserve">                 Е.Н. Гуркова</w:t>
      </w:r>
    </w:p>
    <w:p w:rsidR="00D06F6C" w:rsidRDefault="00D06F6C" w:rsidP="00D06F6C">
      <w:pPr>
        <w:spacing w:line="240" w:lineRule="auto"/>
        <w:ind w:right="-284"/>
        <w:rPr>
          <w:rFonts w:ascii="Times New Roman" w:hAnsi="Times New Roman" w:cs="Times New Roman"/>
          <w:b/>
          <w:sz w:val="26"/>
          <w:szCs w:val="26"/>
        </w:rPr>
      </w:pPr>
    </w:p>
    <w:p w:rsidR="00D06F6C" w:rsidRDefault="00D06F6C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6E01" w:rsidRDefault="00976E01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4898" w:rsidRDefault="00624898" w:rsidP="00D06F6C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21A8" w:rsidRPr="00A821A8" w:rsidRDefault="00A821A8" w:rsidP="00A821A8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21A8">
        <w:rPr>
          <w:rFonts w:ascii="Times New Roman" w:eastAsia="Times New Roman" w:hAnsi="Times New Roman" w:cs="Times New Roman"/>
          <w:sz w:val="20"/>
          <w:szCs w:val="20"/>
          <w:lang w:eastAsia="ar-SA"/>
        </w:rPr>
        <w:t>Специалист 1 категории группы контроля</w:t>
      </w:r>
    </w:p>
    <w:p w:rsidR="00A821A8" w:rsidRPr="00A821A8" w:rsidRDefault="00A821A8" w:rsidP="00A821A8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21A8">
        <w:rPr>
          <w:rFonts w:ascii="Times New Roman" w:eastAsia="Times New Roman" w:hAnsi="Times New Roman" w:cs="Times New Roman"/>
          <w:sz w:val="20"/>
          <w:szCs w:val="20"/>
          <w:lang w:eastAsia="ar-SA"/>
        </w:rPr>
        <w:t>Зозуля Юлия Михайловна</w:t>
      </w:r>
    </w:p>
    <w:p w:rsidR="00D06F6C" w:rsidRPr="00D06F6C" w:rsidRDefault="00A821A8" w:rsidP="00A821A8">
      <w:pPr>
        <w:spacing w:after="0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21A8">
        <w:rPr>
          <w:rFonts w:ascii="Times New Roman" w:eastAsia="Times New Roman" w:hAnsi="Times New Roman" w:cs="Times New Roman"/>
          <w:sz w:val="20"/>
          <w:szCs w:val="20"/>
          <w:lang w:eastAsia="ar-SA"/>
        </w:rPr>
        <w:t>8(39042) 6-22-99</w:t>
      </w:r>
    </w:p>
    <w:sectPr w:rsidR="00D06F6C" w:rsidRPr="00D06F6C" w:rsidSect="000A72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279" w:rsidRDefault="00876279" w:rsidP="000A7233">
      <w:pPr>
        <w:spacing w:after="0" w:line="240" w:lineRule="auto"/>
      </w:pPr>
      <w:r>
        <w:separator/>
      </w:r>
    </w:p>
  </w:endnote>
  <w:endnote w:type="continuationSeparator" w:id="0">
    <w:p w:rsidR="00876279" w:rsidRDefault="00876279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279" w:rsidRDefault="00876279" w:rsidP="000A7233">
      <w:pPr>
        <w:spacing w:after="0" w:line="240" w:lineRule="auto"/>
      </w:pPr>
      <w:r>
        <w:separator/>
      </w:r>
    </w:p>
  </w:footnote>
  <w:footnote w:type="continuationSeparator" w:id="0">
    <w:p w:rsidR="00876279" w:rsidRDefault="00876279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4B"/>
    <w:rsid w:val="000025DE"/>
    <w:rsid w:val="00034F47"/>
    <w:rsid w:val="00035BE7"/>
    <w:rsid w:val="000A7233"/>
    <w:rsid w:val="000C107E"/>
    <w:rsid w:val="000F0936"/>
    <w:rsid w:val="000F6121"/>
    <w:rsid w:val="001C1BA2"/>
    <w:rsid w:val="002260C7"/>
    <w:rsid w:val="002906FE"/>
    <w:rsid w:val="003D6667"/>
    <w:rsid w:val="00426F24"/>
    <w:rsid w:val="00431867"/>
    <w:rsid w:val="004E4A83"/>
    <w:rsid w:val="00516786"/>
    <w:rsid w:val="005B5B51"/>
    <w:rsid w:val="00624898"/>
    <w:rsid w:val="006E6E08"/>
    <w:rsid w:val="00714869"/>
    <w:rsid w:val="007272D5"/>
    <w:rsid w:val="007700D2"/>
    <w:rsid w:val="007861C1"/>
    <w:rsid w:val="007C2E5F"/>
    <w:rsid w:val="007C75A9"/>
    <w:rsid w:val="00805DFC"/>
    <w:rsid w:val="00876279"/>
    <w:rsid w:val="0089454B"/>
    <w:rsid w:val="00921B56"/>
    <w:rsid w:val="00941E1E"/>
    <w:rsid w:val="00975CE9"/>
    <w:rsid w:val="00976E01"/>
    <w:rsid w:val="00A2496A"/>
    <w:rsid w:val="00A61177"/>
    <w:rsid w:val="00A62B2D"/>
    <w:rsid w:val="00A821A8"/>
    <w:rsid w:val="00A957A7"/>
    <w:rsid w:val="00AA08DE"/>
    <w:rsid w:val="00AD2362"/>
    <w:rsid w:val="00B00A20"/>
    <w:rsid w:val="00B65FF8"/>
    <w:rsid w:val="00BC768F"/>
    <w:rsid w:val="00BD7A9F"/>
    <w:rsid w:val="00C47B70"/>
    <w:rsid w:val="00CC46AD"/>
    <w:rsid w:val="00D06F6C"/>
    <w:rsid w:val="00D34C7E"/>
    <w:rsid w:val="00D34CFB"/>
    <w:rsid w:val="00E062D9"/>
    <w:rsid w:val="00E24A34"/>
    <w:rsid w:val="00E90C44"/>
    <w:rsid w:val="00E91B1B"/>
    <w:rsid w:val="00F27007"/>
    <w:rsid w:val="00F5327C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A6E54"/>
  <w15:chartTrackingRefBased/>
  <w15:docId w15:val="{2E4C1F71-EC7F-45CE-8656-9E65575D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Зозуля Юлия Михайловна</cp:lastModifiedBy>
  <cp:revision>26</cp:revision>
  <cp:lastPrinted>2023-09-12T03:57:00Z</cp:lastPrinted>
  <dcterms:created xsi:type="dcterms:W3CDTF">2017-02-06T07:07:00Z</dcterms:created>
  <dcterms:modified xsi:type="dcterms:W3CDTF">2023-09-12T03:59:00Z</dcterms:modified>
</cp:coreProperties>
</file>