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63" w:type="dxa"/>
        <w:tblInd w:w="93" w:type="dxa"/>
        <w:tblLook w:val="04A0" w:firstRow="1" w:lastRow="0" w:firstColumn="1" w:lastColumn="0" w:noHBand="0" w:noVBand="1"/>
      </w:tblPr>
      <w:tblGrid>
        <w:gridCol w:w="725"/>
        <w:gridCol w:w="4703"/>
        <w:gridCol w:w="1149"/>
        <w:gridCol w:w="1247"/>
        <w:gridCol w:w="615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1178"/>
      </w:tblGrid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157,17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406,91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590,42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24531,3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3647,94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29333,75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C2BFF" w:rsidRPr="002C2BFF" w:rsidTr="002C2BFF">
        <w:trPr>
          <w:trHeight w:val="66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157,17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дверной пружины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157,17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406,91</w:t>
            </w: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</w:t>
            </w: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выключателя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патрона, смена без материалов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85,16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590,42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отопления б/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590,4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24531,3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C2BFF" w:rsidRPr="002C2BFF" w:rsidTr="002C2BFF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3647,9</w:t>
            </w:r>
          </w:p>
        </w:tc>
      </w:tr>
      <w:tr w:rsidR="002C2BFF" w:rsidRPr="002C2BFF" w:rsidTr="002C2BFF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29333,8</w:t>
            </w: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C2BFF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C2BFF" w:rsidRPr="002C2BFF" w:rsidTr="002C2BFF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C2BF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2BFF" w:rsidRPr="002C2BFF" w:rsidRDefault="002C2BFF" w:rsidP="002C2BF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2C2BFF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9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1754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2015-04-06T04:26:00Z</dcterms:modified>
</cp:coreProperties>
</file>