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0F" w:rsidRPr="00CB4C89" w:rsidRDefault="001F1D0F" w:rsidP="001F1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B4C8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Государственный комитет по тарифам  и энергетике Республики Хакасия</w:t>
      </w:r>
    </w:p>
    <w:p w:rsidR="001F1D0F" w:rsidRPr="00CB4C89" w:rsidRDefault="001F1D0F" w:rsidP="001F1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F1D0F" w:rsidRPr="00CB4C89" w:rsidRDefault="001F1D0F" w:rsidP="001F1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B4C8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 Р И К А З</w:t>
      </w:r>
    </w:p>
    <w:p w:rsidR="001F1D0F" w:rsidRPr="00CB4C89" w:rsidRDefault="001F1D0F" w:rsidP="001F1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F1D0F" w:rsidRPr="00CB4C89" w:rsidRDefault="006828A2" w:rsidP="001F1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30.11.</w:t>
      </w:r>
      <w:r w:rsidR="001F1D0F" w:rsidRPr="00CB4C8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12</w:t>
      </w:r>
      <w:r w:rsidR="001F1D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F1D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94ED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F1D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F1D0F" w:rsidRPr="00CB4C8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г.Абакан</w:t>
      </w:r>
      <w:r w:rsidR="001F1D0F" w:rsidRPr="00CB4C8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F1D0F" w:rsidRPr="00CB4C8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F1D0F" w:rsidRPr="00CB4C8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F1D0F" w:rsidRPr="00CB4C8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№ </w:t>
      </w:r>
      <w:r w:rsidR="00ED46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238-к</w:t>
      </w:r>
    </w:p>
    <w:p w:rsidR="001F1D0F" w:rsidRPr="00CB4C89" w:rsidRDefault="001F1D0F" w:rsidP="001F1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F1D0F" w:rsidRDefault="001F1D0F" w:rsidP="001F1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тариф</w:t>
      </w:r>
      <w:r w:rsidR="00081EA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холодную воду </w:t>
      </w:r>
    </w:p>
    <w:p w:rsidR="001F1D0F" w:rsidRPr="001F1D0F" w:rsidRDefault="001F1D0F" w:rsidP="001F1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753ACF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«Теплоресурс»</w:t>
      </w:r>
      <w:r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2013 год </w:t>
      </w:r>
    </w:p>
    <w:p w:rsidR="001F1D0F" w:rsidRPr="001F1D0F" w:rsidRDefault="001F1D0F" w:rsidP="001F1D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F79" w:rsidRPr="00CB4C89" w:rsidRDefault="001F1D0F" w:rsidP="00893F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93F79" w:rsidRPr="00CB4C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</w:t>
      </w:r>
      <w:r w:rsidR="00893F79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893F79" w:rsidRPr="00CB4C89">
        <w:rPr>
          <w:rFonts w:ascii="Times New Roman" w:eastAsia="Times New Roman" w:hAnsi="Times New Roman" w:cs="Times New Roman"/>
          <w:sz w:val="26"/>
          <w:szCs w:val="26"/>
          <w:lang w:eastAsia="ru-RU"/>
        </w:rPr>
        <w:t>аконом от 30.12.2004 № 210-ФЗ</w:t>
      </w:r>
      <w:r w:rsidR="00893F79" w:rsidRPr="00CB4C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93F7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93F79" w:rsidRPr="00CB4C89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основах регулирования тарифов организаций коммунального комплекса</w:t>
      </w:r>
      <w:r w:rsidR="00893F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893F79" w:rsidRPr="00CB4C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 последующими изменениями), постановлением Правительства Российской Федерации от 14.07.2008 </w:t>
      </w:r>
      <w:r w:rsidR="00893F79">
        <w:rPr>
          <w:rFonts w:ascii="Times New Roman" w:eastAsia="Times New Roman" w:hAnsi="Times New Roman" w:cs="Times New Roman"/>
          <w:sz w:val="26"/>
          <w:szCs w:val="26"/>
          <w:lang w:eastAsia="ru-RU"/>
        </w:rPr>
        <w:t>№ 520 «</w:t>
      </w:r>
      <w:r w:rsidR="00893F79" w:rsidRPr="00CB4C89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основах ценообразования и порядке регулирования тарифов, надбавок и предельных индексов в сфере деятельности орга</w:t>
      </w:r>
      <w:r w:rsidR="00893F79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низаций коммунального комплекса»</w:t>
      </w:r>
      <w:r w:rsidR="00893F79" w:rsidRPr="00CB4C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последующими изменениями), </w:t>
      </w:r>
      <w:r w:rsidR="00893F79" w:rsidRPr="00CB4C89">
        <w:rPr>
          <w:rFonts w:ascii="Times New Roman" w:hAnsi="Times New Roman" w:cs="Times New Roman"/>
          <w:sz w:val="26"/>
          <w:szCs w:val="26"/>
        </w:rPr>
        <w:t>на основании Положения о Государственном комитете по тарифам и энергетике Республики Хакасия, утвержденного постановлением Правительства</w:t>
      </w:r>
      <w:r w:rsidR="00893F79">
        <w:rPr>
          <w:rFonts w:ascii="Times New Roman" w:hAnsi="Times New Roman" w:cs="Times New Roman"/>
          <w:sz w:val="26"/>
          <w:szCs w:val="26"/>
        </w:rPr>
        <w:t xml:space="preserve"> </w:t>
      </w:r>
      <w:r w:rsidR="00893F79" w:rsidRPr="00CB4C89">
        <w:rPr>
          <w:rFonts w:ascii="Times New Roman" w:hAnsi="Times New Roman" w:cs="Times New Roman"/>
          <w:sz w:val="26"/>
          <w:szCs w:val="26"/>
        </w:rPr>
        <w:t>Рес</w:t>
      </w:r>
      <w:r w:rsidR="00893F79">
        <w:rPr>
          <w:rFonts w:ascii="Times New Roman" w:hAnsi="Times New Roman" w:cs="Times New Roman"/>
          <w:sz w:val="26"/>
          <w:szCs w:val="26"/>
        </w:rPr>
        <w:t>публики Хакасия от 06.06.2012 № 372</w:t>
      </w:r>
      <w:r w:rsidR="0027187D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893F79" w:rsidRPr="00413182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приказ</w:t>
      </w:r>
      <w:r w:rsidR="00A0704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93F79" w:rsidRPr="00413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Федеральной службы по </w:t>
      </w:r>
      <w:r w:rsidR="00893F79" w:rsidRPr="00416650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тарифам</w:t>
      </w:r>
      <w:r w:rsidR="00A13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6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25.10.2012 № 250-э/2 </w:t>
      </w:r>
      <w:r w:rsidR="00893F79" w:rsidRPr="00416650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предельных индексов максимально возможного изменения установленных тарифов на товары</w:t>
      </w:r>
      <w:r w:rsidR="00A13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93F79" w:rsidRPr="00416650">
        <w:rPr>
          <w:rFonts w:ascii="Times New Roman" w:eastAsia="Times New Roman" w:hAnsi="Times New Roman" w:cs="Times New Roman"/>
          <w:sz w:val="26"/>
          <w:szCs w:val="26"/>
          <w:lang w:eastAsia="ru-RU"/>
        </w:rPr>
        <w:t>и услуги организаций коммунального комплекса, оказывающих услуги в сфере водоснабжения, водоотведения и очистки сточных вод, с учетом надбавок к тарифам на товары и услуги организаций коммунального комплекса, оказывающих услуги в сфере водоснабжения, водоотведения и очистки сточных вод, в среднем по субъектам Российской Федерации на 201</w:t>
      </w:r>
      <w:r w:rsidR="00893F7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C61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93F79" w:rsidRPr="0041665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год»</w:t>
      </w:r>
      <w:r w:rsidR="00893F79" w:rsidRPr="00CB4C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решения Правления Государственного комитета по тарифам и энергетике Республики Хакасия (протокол заседания от</w:t>
      </w:r>
      <w:r w:rsidR="00A13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3AC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893F79" w:rsidRPr="0010372D">
        <w:rPr>
          <w:rFonts w:ascii="Times New Roman" w:eastAsia="Times New Roman" w:hAnsi="Times New Roman" w:cs="Times New Roman"/>
          <w:sz w:val="26"/>
          <w:szCs w:val="26"/>
          <w:lang w:eastAsia="ru-RU"/>
        </w:rPr>
        <w:t>.11.2012</w:t>
      </w:r>
      <w:r w:rsidR="00A13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93F79" w:rsidRPr="00A13861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1C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62AC">
        <w:rPr>
          <w:rFonts w:ascii="Times New Roman" w:eastAsia="Times New Roman" w:hAnsi="Times New Roman" w:cs="Times New Roman"/>
          <w:sz w:val="26"/>
          <w:szCs w:val="26"/>
          <w:lang w:eastAsia="ru-RU"/>
        </w:rPr>
        <w:t>199</w:t>
      </w:r>
      <w:r w:rsidR="00893F79" w:rsidRPr="00CB4C8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13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93F79" w:rsidRPr="00CB4C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приказываю:</w:t>
      </w:r>
    </w:p>
    <w:p w:rsidR="001F1D0F" w:rsidRPr="00D447F8" w:rsidRDefault="00D447F8" w:rsidP="00D447F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7F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1D0F" w:rsidRPr="00D44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 на 2013 год </w:t>
      </w:r>
      <w:r w:rsidR="000A4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календарной разбивкой </w:t>
      </w:r>
      <w:r w:rsidR="001F1D0F" w:rsidRPr="00D44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тариф на холодную воду для </w:t>
      </w:r>
      <w:r w:rsidR="00753A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«Теплоресурс» </w:t>
      </w:r>
      <w:r w:rsidR="001F1D0F" w:rsidRPr="00D447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</w:t>
      </w:r>
      <w:r w:rsidR="000A46D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F1D0F" w:rsidRPr="00D447F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F1D0F" w:rsidRPr="001F1D0F" w:rsidRDefault="001F1D0F" w:rsidP="001F1D0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>(руб./м</w:t>
      </w:r>
      <w:r w:rsidRPr="001F1D0F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3</w:t>
      </w:r>
      <w:r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48"/>
        <w:gridCol w:w="2715"/>
        <w:gridCol w:w="2693"/>
      </w:tblGrid>
      <w:tr w:rsidR="001F1D0F" w:rsidRPr="001F1D0F" w:rsidTr="00A07040">
        <w:tc>
          <w:tcPr>
            <w:tcW w:w="3948" w:type="dxa"/>
            <w:vMerge w:val="restart"/>
          </w:tcPr>
          <w:p w:rsidR="001F1D0F" w:rsidRPr="001F1D0F" w:rsidRDefault="001F1D0F" w:rsidP="00893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08" w:type="dxa"/>
            <w:gridSpan w:val="2"/>
          </w:tcPr>
          <w:p w:rsidR="001F1D0F" w:rsidRPr="001F1D0F" w:rsidRDefault="001F1D0F" w:rsidP="0089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D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 действия</w:t>
            </w:r>
          </w:p>
        </w:tc>
      </w:tr>
      <w:tr w:rsidR="001F1D0F" w:rsidRPr="001F1D0F" w:rsidTr="00A07040">
        <w:tc>
          <w:tcPr>
            <w:tcW w:w="3948" w:type="dxa"/>
            <w:vMerge/>
          </w:tcPr>
          <w:p w:rsidR="001F1D0F" w:rsidRPr="001F1D0F" w:rsidRDefault="001F1D0F" w:rsidP="00893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15" w:type="dxa"/>
          </w:tcPr>
          <w:p w:rsidR="001F1D0F" w:rsidRPr="001F1D0F" w:rsidRDefault="001F1D0F" w:rsidP="001F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D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01.01.2013 по 30.06.2013 </w:t>
            </w:r>
          </w:p>
        </w:tc>
        <w:tc>
          <w:tcPr>
            <w:tcW w:w="2693" w:type="dxa"/>
          </w:tcPr>
          <w:p w:rsidR="001F1D0F" w:rsidRPr="001F1D0F" w:rsidRDefault="001F1D0F" w:rsidP="0089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D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01.07.2013 по </w:t>
            </w:r>
          </w:p>
          <w:p w:rsidR="001F1D0F" w:rsidRPr="001F1D0F" w:rsidRDefault="001F1D0F" w:rsidP="0089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D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31.12.2013</w:t>
            </w:r>
          </w:p>
        </w:tc>
      </w:tr>
      <w:tr w:rsidR="001F1D0F" w:rsidRPr="001F1D0F" w:rsidTr="00A07040">
        <w:tc>
          <w:tcPr>
            <w:tcW w:w="3948" w:type="dxa"/>
          </w:tcPr>
          <w:p w:rsidR="001F1D0F" w:rsidRPr="001F1D0F" w:rsidRDefault="001F1D0F" w:rsidP="00893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D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Тариф на холодную воду (без учета НДС)</w:t>
            </w:r>
          </w:p>
        </w:tc>
        <w:tc>
          <w:tcPr>
            <w:tcW w:w="2715" w:type="dxa"/>
            <w:vAlign w:val="bottom"/>
          </w:tcPr>
          <w:p w:rsidR="001F1D0F" w:rsidRPr="001F1D0F" w:rsidRDefault="005E11BC" w:rsidP="00AB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AB6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</w:t>
            </w:r>
          </w:p>
        </w:tc>
        <w:tc>
          <w:tcPr>
            <w:tcW w:w="2693" w:type="dxa"/>
            <w:vAlign w:val="bottom"/>
          </w:tcPr>
          <w:p w:rsidR="001F1D0F" w:rsidRPr="001F1D0F" w:rsidRDefault="005E11BC" w:rsidP="00AB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</w:t>
            </w:r>
            <w:r w:rsidR="00AB6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</w:tbl>
    <w:p w:rsidR="00417E98" w:rsidRDefault="00417E98" w:rsidP="00417E9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E98" w:rsidRDefault="00417E98" w:rsidP="00417E9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Согласовать основные показатели производственной программы </w:t>
      </w:r>
      <w:r w:rsidR="00753ACF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«Теплоресурс»</w:t>
      </w:r>
      <w:r w:rsidRPr="00D44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7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сфере </w:t>
      </w:r>
      <w:r w:rsidR="00EF66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холодного </w:t>
      </w:r>
      <w:r w:rsidRPr="00417E9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водоснабжения на 2013 год согласно приложению 1.</w:t>
      </w:r>
    </w:p>
    <w:p w:rsidR="00417E98" w:rsidRPr="00417E98" w:rsidRDefault="00417E98" w:rsidP="00417E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417E98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 на холодную воду, установленны</w:t>
      </w:r>
      <w:r w:rsidR="005A0A7B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417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пункте 1 настоящего приказа, соответству</w:t>
      </w:r>
      <w:r w:rsidR="005A0A7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17E98">
        <w:rPr>
          <w:rFonts w:ascii="Times New Roman" w:eastAsia="Times New Roman" w:hAnsi="Times New Roman" w:cs="Times New Roman"/>
          <w:sz w:val="26"/>
          <w:szCs w:val="26"/>
          <w:lang w:eastAsia="ru-RU"/>
        </w:rPr>
        <w:t>т критериям доступности для потребителей товаров и услуг организаций коммунального комплекса, утвержденным приказом Государственного комитета по тарифам и энергетике Республики Хакасия от 24.02.2011 № 13-к «Об утверждении положения о  системе критериев доступности для потребителей товаров и услуг организаций коммунального комплекса»</w:t>
      </w:r>
      <w:r w:rsidR="00EF661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F1D0F" w:rsidRPr="001F1D0F" w:rsidRDefault="00417E98" w:rsidP="00417E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F1D0F"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92B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1D0F"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Опубликовать данный приказ в установленном порядке.</w:t>
      </w:r>
    </w:p>
    <w:p w:rsidR="001F1D0F" w:rsidRPr="001F1D0F" w:rsidRDefault="001F1D0F" w:rsidP="001F1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4741B" w:rsidRPr="001F1D0F" w:rsidRDefault="0034741B" w:rsidP="003474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F1D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Председатель          ______________________________</w:t>
      </w:r>
      <w:r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r w:rsidRPr="001F1D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Л.Н. Южакова</w:t>
      </w:r>
    </w:p>
    <w:p w:rsidR="001F1D0F" w:rsidRPr="001F1D0F" w:rsidRDefault="001F1D0F" w:rsidP="001F1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F1D0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одпись</w:t>
      </w:r>
    </w:p>
    <w:p w:rsidR="00417E98" w:rsidRDefault="00417E98" w:rsidP="00417E98">
      <w:pPr>
        <w:pStyle w:val="a8"/>
        <w:tabs>
          <w:tab w:val="left" w:pos="708"/>
        </w:tabs>
        <w:spacing w:line="276" w:lineRule="auto"/>
        <w:jc w:val="right"/>
        <w:rPr>
          <w:sz w:val="24"/>
          <w:szCs w:val="24"/>
        </w:rPr>
      </w:pPr>
    </w:p>
    <w:p w:rsidR="00417E98" w:rsidRPr="00417E98" w:rsidRDefault="00417E98" w:rsidP="00417E98">
      <w:pPr>
        <w:pStyle w:val="a8"/>
        <w:tabs>
          <w:tab w:val="left" w:pos="708"/>
        </w:tabs>
        <w:spacing w:line="276" w:lineRule="auto"/>
        <w:jc w:val="right"/>
        <w:rPr>
          <w:sz w:val="26"/>
          <w:szCs w:val="26"/>
        </w:rPr>
      </w:pPr>
      <w:r w:rsidRPr="00417E98">
        <w:rPr>
          <w:sz w:val="26"/>
          <w:szCs w:val="26"/>
        </w:rPr>
        <w:lastRenderedPageBreak/>
        <w:t>Приложение  1</w:t>
      </w:r>
    </w:p>
    <w:p w:rsidR="00417E98" w:rsidRPr="00417E98" w:rsidRDefault="00417E98" w:rsidP="00417E98">
      <w:pPr>
        <w:pStyle w:val="a8"/>
        <w:tabs>
          <w:tab w:val="left" w:pos="708"/>
        </w:tabs>
        <w:spacing w:line="276" w:lineRule="auto"/>
        <w:jc w:val="right"/>
        <w:rPr>
          <w:sz w:val="26"/>
          <w:szCs w:val="26"/>
        </w:rPr>
      </w:pPr>
      <w:r w:rsidRPr="00417E98">
        <w:rPr>
          <w:sz w:val="26"/>
          <w:szCs w:val="26"/>
        </w:rPr>
        <w:t xml:space="preserve">к приказу Госкомтарифэнерго Хакасии </w:t>
      </w:r>
    </w:p>
    <w:p w:rsidR="00417E98" w:rsidRPr="00417E98" w:rsidRDefault="00417E98" w:rsidP="00417E98">
      <w:pPr>
        <w:pStyle w:val="a8"/>
        <w:tabs>
          <w:tab w:val="left" w:pos="708"/>
        </w:tabs>
        <w:spacing w:line="276" w:lineRule="auto"/>
        <w:jc w:val="right"/>
        <w:rPr>
          <w:sz w:val="26"/>
          <w:szCs w:val="26"/>
        </w:rPr>
      </w:pPr>
      <w:r w:rsidRPr="00417E98">
        <w:rPr>
          <w:sz w:val="26"/>
          <w:szCs w:val="26"/>
        </w:rPr>
        <w:t xml:space="preserve">от </w:t>
      </w:r>
      <w:r w:rsidR="00AB62AC">
        <w:rPr>
          <w:sz w:val="26"/>
          <w:szCs w:val="26"/>
        </w:rPr>
        <w:t>30</w:t>
      </w:r>
      <w:r w:rsidR="005A0A7B">
        <w:rPr>
          <w:sz w:val="26"/>
          <w:szCs w:val="26"/>
        </w:rPr>
        <w:t>.11.2012</w:t>
      </w:r>
      <w:r w:rsidRPr="00417E98">
        <w:rPr>
          <w:sz w:val="26"/>
          <w:szCs w:val="26"/>
        </w:rPr>
        <w:t xml:space="preserve">  № </w:t>
      </w:r>
      <w:r w:rsidR="00AB62AC">
        <w:rPr>
          <w:sz w:val="26"/>
          <w:szCs w:val="26"/>
        </w:rPr>
        <w:t>238</w:t>
      </w:r>
      <w:r w:rsidR="005A0A7B">
        <w:rPr>
          <w:sz w:val="26"/>
          <w:szCs w:val="26"/>
        </w:rPr>
        <w:t>-к</w:t>
      </w:r>
    </w:p>
    <w:p w:rsidR="00417E98" w:rsidRPr="00417E98" w:rsidRDefault="00417E98" w:rsidP="00417E98">
      <w:pPr>
        <w:pStyle w:val="a8"/>
        <w:tabs>
          <w:tab w:val="left" w:pos="708"/>
        </w:tabs>
        <w:spacing w:line="276" w:lineRule="auto"/>
        <w:jc w:val="right"/>
        <w:rPr>
          <w:sz w:val="26"/>
          <w:szCs w:val="26"/>
        </w:rPr>
      </w:pPr>
    </w:p>
    <w:p w:rsidR="00753ACF" w:rsidRDefault="00417E98" w:rsidP="00417E98">
      <w:pPr>
        <w:pStyle w:val="a8"/>
        <w:tabs>
          <w:tab w:val="left" w:pos="708"/>
        </w:tabs>
        <w:spacing w:line="360" w:lineRule="auto"/>
        <w:jc w:val="center"/>
        <w:rPr>
          <w:sz w:val="26"/>
          <w:szCs w:val="26"/>
        </w:rPr>
      </w:pPr>
      <w:r w:rsidRPr="00417E98">
        <w:rPr>
          <w:sz w:val="26"/>
          <w:szCs w:val="26"/>
        </w:rPr>
        <w:t>Основные показатели производственн</w:t>
      </w:r>
      <w:r w:rsidR="00EF661D">
        <w:rPr>
          <w:sz w:val="26"/>
          <w:szCs w:val="26"/>
        </w:rPr>
        <w:t>ой</w:t>
      </w:r>
      <w:r w:rsidRPr="00417E98">
        <w:rPr>
          <w:sz w:val="26"/>
          <w:szCs w:val="26"/>
        </w:rPr>
        <w:t xml:space="preserve"> программ</w:t>
      </w:r>
      <w:r w:rsidR="00AA556B">
        <w:rPr>
          <w:sz w:val="26"/>
          <w:szCs w:val="26"/>
        </w:rPr>
        <w:t>ы</w:t>
      </w:r>
      <w:r w:rsidRPr="00417E98">
        <w:rPr>
          <w:sz w:val="26"/>
          <w:szCs w:val="26"/>
        </w:rPr>
        <w:t xml:space="preserve"> </w:t>
      </w:r>
      <w:r w:rsidR="00753ACF">
        <w:rPr>
          <w:sz w:val="26"/>
          <w:szCs w:val="26"/>
        </w:rPr>
        <w:t>ООО «Теплоресурс»</w:t>
      </w:r>
    </w:p>
    <w:p w:rsidR="00417E98" w:rsidRPr="00417E98" w:rsidRDefault="00AA556B" w:rsidP="00417E98">
      <w:pPr>
        <w:pStyle w:val="a8"/>
        <w:tabs>
          <w:tab w:val="left" w:pos="708"/>
        </w:tabs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17E98" w:rsidRPr="00417E98">
        <w:rPr>
          <w:sz w:val="26"/>
          <w:szCs w:val="26"/>
        </w:rPr>
        <w:t>в сфере холодного водоснабжения на 2013 год</w:t>
      </w:r>
    </w:p>
    <w:tbl>
      <w:tblPr>
        <w:tblW w:w="9924" w:type="dxa"/>
        <w:tblInd w:w="-318" w:type="dxa"/>
        <w:tblLayout w:type="fixed"/>
        <w:tblLook w:val="0000"/>
      </w:tblPr>
      <w:tblGrid>
        <w:gridCol w:w="568"/>
        <w:gridCol w:w="2835"/>
        <w:gridCol w:w="1701"/>
        <w:gridCol w:w="1701"/>
        <w:gridCol w:w="1559"/>
        <w:gridCol w:w="1560"/>
      </w:tblGrid>
      <w:tr w:rsidR="00417E98" w:rsidRPr="00417E98" w:rsidTr="009D11F2">
        <w:trPr>
          <w:trHeight w:val="9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E98" w:rsidRPr="00417E98" w:rsidRDefault="00417E98" w:rsidP="00EA28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E98" w:rsidRPr="00417E98" w:rsidRDefault="00417E98" w:rsidP="00EA28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организации коммунального комплекса </w:t>
            </w:r>
          </w:p>
          <w:p w:rsidR="00417E98" w:rsidRPr="00417E98" w:rsidRDefault="00417E98" w:rsidP="00EA28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E98" w:rsidRPr="00417E98" w:rsidRDefault="00417E98" w:rsidP="00EA28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выработки холодной воды, тыс.</w:t>
            </w:r>
            <w:r w:rsidR="00651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511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E98" w:rsidRPr="00417E98" w:rsidRDefault="00417E98" w:rsidP="00EA28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 холодной воды, полученной со стороны, тыс.</w:t>
            </w:r>
            <w:r w:rsidR="00651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511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E98" w:rsidRPr="00417E98" w:rsidRDefault="00417E98" w:rsidP="0065116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отпуска холодной воды </w:t>
            </w:r>
            <w:r w:rsidR="009D11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сеть</w:t>
            </w: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тыс.</w:t>
            </w:r>
            <w:r w:rsidR="00651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511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E98" w:rsidRPr="00417E98" w:rsidRDefault="00417E98" w:rsidP="0065116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реализации холодной воды, тыс.</w:t>
            </w:r>
            <w:r w:rsidR="00651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5116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417E98" w:rsidRPr="00417E98" w:rsidTr="009D11F2">
        <w:trPr>
          <w:trHeight w:val="3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7E98" w:rsidRPr="00417E98" w:rsidRDefault="00417E98" w:rsidP="00EA28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E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7E98" w:rsidRPr="00417E98" w:rsidRDefault="00753ACF" w:rsidP="00EA28E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«Теплоресурс»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11BC" w:rsidRPr="00417E98" w:rsidRDefault="005E11BC" w:rsidP="005E11B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20 536,48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7E98" w:rsidRPr="00417E98" w:rsidRDefault="005E11BC" w:rsidP="00EA28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E98" w:rsidRPr="00417E98" w:rsidRDefault="005E11BC" w:rsidP="00EA28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20 536,48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E98" w:rsidRPr="00417E98" w:rsidRDefault="005E11BC" w:rsidP="00EA28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20 536,48</w:t>
            </w:r>
          </w:p>
        </w:tc>
      </w:tr>
    </w:tbl>
    <w:p w:rsidR="001F1D0F" w:rsidRPr="00417E98" w:rsidRDefault="001F1D0F" w:rsidP="001F1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F1D0F" w:rsidRPr="00417E98" w:rsidSect="00B4361E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630" w:rsidRDefault="00282630" w:rsidP="008E151B">
      <w:pPr>
        <w:spacing w:after="0" w:line="240" w:lineRule="auto"/>
      </w:pPr>
      <w:r>
        <w:separator/>
      </w:r>
    </w:p>
  </w:endnote>
  <w:endnote w:type="continuationSeparator" w:id="0">
    <w:p w:rsidR="00282630" w:rsidRDefault="00282630" w:rsidP="008E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630" w:rsidRDefault="00282630" w:rsidP="008E151B">
      <w:pPr>
        <w:spacing w:after="0" w:line="240" w:lineRule="auto"/>
      </w:pPr>
      <w:r>
        <w:separator/>
      </w:r>
    </w:p>
  </w:footnote>
  <w:footnote w:type="continuationSeparator" w:id="0">
    <w:p w:rsidR="00282630" w:rsidRDefault="00282630" w:rsidP="008E1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36839"/>
    </w:sdtPr>
    <w:sdtContent>
      <w:p w:rsidR="00B4361E" w:rsidRDefault="005727B9">
        <w:pPr>
          <w:pStyle w:val="a8"/>
          <w:jc w:val="center"/>
        </w:pPr>
        <w:fldSimple w:instr=" PAGE   \* MERGEFORMAT ">
          <w:r w:rsidR="00F9405E">
            <w:rPr>
              <w:noProof/>
            </w:rPr>
            <w:t>2</w:t>
          </w:r>
        </w:fldSimple>
      </w:p>
    </w:sdtContent>
  </w:sdt>
  <w:p w:rsidR="00B4361E" w:rsidRDefault="00B4361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4F1"/>
    <w:multiLevelType w:val="hybridMultilevel"/>
    <w:tmpl w:val="D03AC6D4"/>
    <w:lvl w:ilvl="0" w:tplc="D172B0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DA10FC"/>
    <w:multiLevelType w:val="hybridMultilevel"/>
    <w:tmpl w:val="96B2A038"/>
    <w:lvl w:ilvl="0" w:tplc="8586E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952876"/>
    <w:multiLevelType w:val="hybridMultilevel"/>
    <w:tmpl w:val="C6A66B66"/>
    <w:lvl w:ilvl="0" w:tplc="F2A43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B8A"/>
    <w:rsid w:val="000033FF"/>
    <w:rsid w:val="00013D78"/>
    <w:rsid w:val="00022F5E"/>
    <w:rsid w:val="00030E33"/>
    <w:rsid w:val="000310D7"/>
    <w:rsid w:val="000335BA"/>
    <w:rsid w:val="000377B7"/>
    <w:rsid w:val="00043D00"/>
    <w:rsid w:val="000475C0"/>
    <w:rsid w:val="00047959"/>
    <w:rsid w:val="00052229"/>
    <w:rsid w:val="00061C63"/>
    <w:rsid w:val="00064704"/>
    <w:rsid w:val="00081EA7"/>
    <w:rsid w:val="00082802"/>
    <w:rsid w:val="00090517"/>
    <w:rsid w:val="000908E0"/>
    <w:rsid w:val="00091871"/>
    <w:rsid w:val="00093CEE"/>
    <w:rsid w:val="00096C36"/>
    <w:rsid w:val="000A001E"/>
    <w:rsid w:val="000A46D2"/>
    <w:rsid w:val="000B0BBE"/>
    <w:rsid w:val="000B2101"/>
    <w:rsid w:val="000C473D"/>
    <w:rsid w:val="000D1C49"/>
    <w:rsid w:val="000D25EB"/>
    <w:rsid w:val="000D6489"/>
    <w:rsid w:val="000E0A29"/>
    <w:rsid w:val="000F0B8A"/>
    <w:rsid w:val="0010617F"/>
    <w:rsid w:val="001214C7"/>
    <w:rsid w:val="00121BEE"/>
    <w:rsid w:val="00125A25"/>
    <w:rsid w:val="001315EA"/>
    <w:rsid w:val="00131F09"/>
    <w:rsid w:val="0014031A"/>
    <w:rsid w:val="00143704"/>
    <w:rsid w:val="00144C43"/>
    <w:rsid w:val="001502F4"/>
    <w:rsid w:val="0015247E"/>
    <w:rsid w:val="0015405E"/>
    <w:rsid w:val="00155414"/>
    <w:rsid w:val="001647EE"/>
    <w:rsid w:val="00171F0C"/>
    <w:rsid w:val="001735CA"/>
    <w:rsid w:val="001814BA"/>
    <w:rsid w:val="0018749D"/>
    <w:rsid w:val="001901C1"/>
    <w:rsid w:val="00194ED4"/>
    <w:rsid w:val="001A4A38"/>
    <w:rsid w:val="001A772F"/>
    <w:rsid w:val="001B3A9C"/>
    <w:rsid w:val="001C19E1"/>
    <w:rsid w:val="001C73FB"/>
    <w:rsid w:val="001E026E"/>
    <w:rsid w:val="001E798C"/>
    <w:rsid w:val="001F19C6"/>
    <w:rsid w:val="001F1D0F"/>
    <w:rsid w:val="001F65E8"/>
    <w:rsid w:val="00201904"/>
    <w:rsid w:val="00206718"/>
    <w:rsid w:val="00206D1C"/>
    <w:rsid w:val="00210687"/>
    <w:rsid w:val="00212D8B"/>
    <w:rsid w:val="00224551"/>
    <w:rsid w:val="002325CA"/>
    <w:rsid w:val="002336A0"/>
    <w:rsid w:val="00233F04"/>
    <w:rsid w:val="00264183"/>
    <w:rsid w:val="00265940"/>
    <w:rsid w:val="00265DBA"/>
    <w:rsid w:val="00270F7F"/>
    <w:rsid w:val="0027187D"/>
    <w:rsid w:val="002765D3"/>
    <w:rsid w:val="002808A6"/>
    <w:rsid w:val="00282630"/>
    <w:rsid w:val="0028412D"/>
    <w:rsid w:val="00285EC2"/>
    <w:rsid w:val="002A5596"/>
    <w:rsid w:val="002A6EF6"/>
    <w:rsid w:val="002B24C2"/>
    <w:rsid w:val="002B45D7"/>
    <w:rsid w:val="002B58AE"/>
    <w:rsid w:val="002D22DB"/>
    <w:rsid w:val="002D5E55"/>
    <w:rsid w:val="002D7D3D"/>
    <w:rsid w:val="002F4EA7"/>
    <w:rsid w:val="003007ED"/>
    <w:rsid w:val="00303D42"/>
    <w:rsid w:val="00307B8E"/>
    <w:rsid w:val="0031107D"/>
    <w:rsid w:val="003130F8"/>
    <w:rsid w:val="00327D95"/>
    <w:rsid w:val="00333D66"/>
    <w:rsid w:val="00336ACC"/>
    <w:rsid w:val="00341DE7"/>
    <w:rsid w:val="00345047"/>
    <w:rsid w:val="003454E9"/>
    <w:rsid w:val="00346D54"/>
    <w:rsid w:val="0034741B"/>
    <w:rsid w:val="00351FE8"/>
    <w:rsid w:val="00353323"/>
    <w:rsid w:val="003548DF"/>
    <w:rsid w:val="00355DE5"/>
    <w:rsid w:val="00377434"/>
    <w:rsid w:val="0037746E"/>
    <w:rsid w:val="0038155C"/>
    <w:rsid w:val="00383C37"/>
    <w:rsid w:val="00394651"/>
    <w:rsid w:val="00396360"/>
    <w:rsid w:val="003973C7"/>
    <w:rsid w:val="003A0FF8"/>
    <w:rsid w:val="003A3722"/>
    <w:rsid w:val="003B3D07"/>
    <w:rsid w:val="003B5C64"/>
    <w:rsid w:val="003C40C4"/>
    <w:rsid w:val="003D41AB"/>
    <w:rsid w:val="003D54D4"/>
    <w:rsid w:val="003D61C6"/>
    <w:rsid w:val="003D7049"/>
    <w:rsid w:val="003F76C7"/>
    <w:rsid w:val="0040020D"/>
    <w:rsid w:val="00405626"/>
    <w:rsid w:val="00413182"/>
    <w:rsid w:val="0041631D"/>
    <w:rsid w:val="00416650"/>
    <w:rsid w:val="00417E98"/>
    <w:rsid w:val="00420682"/>
    <w:rsid w:val="0043056E"/>
    <w:rsid w:val="004311B9"/>
    <w:rsid w:val="004443B4"/>
    <w:rsid w:val="0044620E"/>
    <w:rsid w:val="00452A39"/>
    <w:rsid w:val="0045595D"/>
    <w:rsid w:val="004664E2"/>
    <w:rsid w:val="0047074B"/>
    <w:rsid w:val="00473A85"/>
    <w:rsid w:val="00477569"/>
    <w:rsid w:val="00480701"/>
    <w:rsid w:val="00487668"/>
    <w:rsid w:val="00493780"/>
    <w:rsid w:val="004A158F"/>
    <w:rsid w:val="004A3EFC"/>
    <w:rsid w:val="004A4A23"/>
    <w:rsid w:val="004A5719"/>
    <w:rsid w:val="004A594B"/>
    <w:rsid w:val="004A59F4"/>
    <w:rsid w:val="004A7B2E"/>
    <w:rsid w:val="004C0865"/>
    <w:rsid w:val="004C08FC"/>
    <w:rsid w:val="004D0AEE"/>
    <w:rsid w:val="004D103C"/>
    <w:rsid w:val="004D3310"/>
    <w:rsid w:val="004D736D"/>
    <w:rsid w:val="004E17A0"/>
    <w:rsid w:val="004E5355"/>
    <w:rsid w:val="004F06C3"/>
    <w:rsid w:val="005023F4"/>
    <w:rsid w:val="00505D6C"/>
    <w:rsid w:val="00511B50"/>
    <w:rsid w:val="0052577E"/>
    <w:rsid w:val="005469F4"/>
    <w:rsid w:val="00554439"/>
    <w:rsid w:val="005546EC"/>
    <w:rsid w:val="00562130"/>
    <w:rsid w:val="00564CC8"/>
    <w:rsid w:val="005727B9"/>
    <w:rsid w:val="005743B3"/>
    <w:rsid w:val="005752FB"/>
    <w:rsid w:val="0057686F"/>
    <w:rsid w:val="005A07F2"/>
    <w:rsid w:val="005A0A7B"/>
    <w:rsid w:val="005B02B7"/>
    <w:rsid w:val="005B3408"/>
    <w:rsid w:val="005C31FE"/>
    <w:rsid w:val="005C5687"/>
    <w:rsid w:val="005C61E0"/>
    <w:rsid w:val="005D0366"/>
    <w:rsid w:val="005D751A"/>
    <w:rsid w:val="005E11BC"/>
    <w:rsid w:val="005E359F"/>
    <w:rsid w:val="005E3AFD"/>
    <w:rsid w:val="005E76E2"/>
    <w:rsid w:val="005F7343"/>
    <w:rsid w:val="005F783E"/>
    <w:rsid w:val="006047D7"/>
    <w:rsid w:val="006200A2"/>
    <w:rsid w:val="006254F0"/>
    <w:rsid w:val="00626E98"/>
    <w:rsid w:val="006303E1"/>
    <w:rsid w:val="006359EA"/>
    <w:rsid w:val="0065116F"/>
    <w:rsid w:val="00662520"/>
    <w:rsid w:val="00665507"/>
    <w:rsid w:val="0067217B"/>
    <w:rsid w:val="006828A2"/>
    <w:rsid w:val="0068657C"/>
    <w:rsid w:val="006877A0"/>
    <w:rsid w:val="00693962"/>
    <w:rsid w:val="00697962"/>
    <w:rsid w:val="006C68C7"/>
    <w:rsid w:val="006C73BF"/>
    <w:rsid w:val="006C7C1E"/>
    <w:rsid w:val="006D0635"/>
    <w:rsid w:val="006D74A3"/>
    <w:rsid w:val="006D7A10"/>
    <w:rsid w:val="007047A9"/>
    <w:rsid w:val="00707FB9"/>
    <w:rsid w:val="00710592"/>
    <w:rsid w:val="00724574"/>
    <w:rsid w:val="00726EC5"/>
    <w:rsid w:val="00734D80"/>
    <w:rsid w:val="007426A6"/>
    <w:rsid w:val="00747FD3"/>
    <w:rsid w:val="00753ACF"/>
    <w:rsid w:val="007553C8"/>
    <w:rsid w:val="00763581"/>
    <w:rsid w:val="00771B05"/>
    <w:rsid w:val="007751F8"/>
    <w:rsid w:val="00792B64"/>
    <w:rsid w:val="007A24EF"/>
    <w:rsid w:val="007A3E67"/>
    <w:rsid w:val="007A4AAE"/>
    <w:rsid w:val="007A6B29"/>
    <w:rsid w:val="007B4954"/>
    <w:rsid w:val="007C43E8"/>
    <w:rsid w:val="007C4D0C"/>
    <w:rsid w:val="007C5501"/>
    <w:rsid w:val="007C5CC7"/>
    <w:rsid w:val="007E18BF"/>
    <w:rsid w:val="007E46C7"/>
    <w:rsid w:val="00806FC9"/>
    <w:rsid w:val="00811935"/>
    <w:rsid w:val="00811F25"/>
    <w:rsid w:val="00830E9F"/>
    <w:rsid w:val="008331C1"/>
    <w:rsid w:val="00834C97"/>
    <w:rsid w:val="00872631"/>
    <w:rsid w:val="00881478"/>
    <w:rsid w:val="00893F79"/>
    <w:rsid w:val="008951D3"/>
    <w:rsid w:val="00896A42"/>
    <w:rsid w:val="00896DEB"/>
    <w:rsid w:val="0089708E"/>
    <w:rsid w:val="008A1F87"/>
    <w:rsid w:val="008A2151"/>
    <w:rsid w:val="008A711B"/>
    <w:rsid w:val="008B43D9"/>
    <w:rsid w:val="008B5DAC"/>
    <w:rsid w:val="008C009B"/>
    <w:rsid w:val="008C3C0A"/>
    <w:rsid w:val="008D31AE"/>
    <w:rsid w:val="008D44BD"/>
    <w:rsid w:val="008D501A"/>
    <w:rsid w:val="008D5443"/>
    <w:rsid w:val="008D556B"/>
    <w:rsid w:val="008D62C8"/>
    <w:rsid w:val="008E151B"/>
    <w:rsid w:val="008F6EF7"/>
    <w:rsid w:val="009004FC"/>
    <w:rsid w:val="0091576D"/>
    <w:rsid w:val="00921EC3"/>
    <w:rsid w:val="009309EA"/>
    <w:rsid w:val="00931D64"/>
    <w:rsid w:val="00936D4A"/>
    <w:rsid w:val="00937AB1"/>
    <w:rsid w:val="00940674"/>
    <w:rsid w:val="00955F35"/>
    <w:rsid w:val="009644B6"/>
    <w:rsid w:val="00965A10"/>
    <w:rsid w:val="00966A17"/>
    <w:rsid w:val="00971E04"/>
    <w:rsid w:val="0098252E"/>
    <w:rsid w:val="0098328D"/>
    <w:rsid w:val="0098669C"/>
    <w:rsid w:val="009925BB"/>
    <w:rsid w:val="0099719E"/>
    <w:rsid w:val="009A06E1"/>
    <w:rsid w:val="009A4339"/>
    <w:rsid w:val="009B0F63"/>
    <w:rsid w:val="009B636D"/>
    <w:rsid w:val="009C103C"/>
    <w:rsid w:val="009C2DCE"/>
    <w:rsid w:val="009C3308"/>
    <w:rsid w:val="009C7FEC"/>
    <w:rsid w:val="009D0620"/>
    <w:rsid w:val="009D0BA0"/>
    <w:rsid w:val="009D11F2"/>
    <w:rsid w:val="009D4801"/>
    <w:rsid w:val="009F3758"/>
    <w:rsid w:val="009F7796"/>
    <w:rsid w:val="00A07040"/>
    <w:rsid w:val="00A100BC"/>
    <w:rsid w:val="00A10B87"/>
    <w:rsid w:val="00A11387"/>
    <w:rsid w:val="00A13861"/>
    <w:rsid w:val="00A13BAD"/>
    <w:rsid w:val="00A165BD"/>
    <w:rsid w:val="00A234F7"/>
    <w:rsid w:val="00A30710"/>
    <w:rsid w:val="00A32306"/>
    <w:rsid w:val="00A566F0"/>
    <w:rsid w:val="00A60000"/>
    <w:rsid w:val="00A601D3"/>
    <w:rsid w:val="00A64439"/>
    <w:rsid w:val="00A76E30"/>
    <w:rsid w:val="00A874FA"/>
    <w:rsid w:val="00A9404B"/>
    <w:rsid w:val="00AA0BBE"/>
    <w:rsid w:val="00AA556B"/>
    <w:rsid w:val="00AA6A08"/>
    <w:rsid w:val="00AB00E9"/>
    <w:rsid w:val="00AB071C"/>
    <w:rsid w:val="00AB3329"/>
    <w:rsid w:val="00AB62AC"/>
    <w:rsid w:val="00AC3A39"/>
    <w:rsid w:val="00AC3F07"/>
    <w:rsid w:val="00AC4582"/>
    <w:rsid w:val="00AD0A2A"/>
    <w:rsid w:val="00AD0E13"/>
    <w:rsid w:val="00AD7792"/>
    <w:rsid w:val="00B06468"/>
    <w:rsid w:val="00B06DE8"/>
    <w:rsid w:val="00B078F1"/>
    <w:rsid w:val="00B07A6F"/>
    <w:rsid w:val="00B102A2"/>
    <w:rsid w:val="00B117AB"/>
    <w:rsid w:val="00B12CB0"/>
    <w:rsid w:val="00B15A52"/>
    <w:rsid w:val="00B17074"/>
    <w:rsid w:val="00B2125C"/>
    <w:rsid w:val="00B2269B"/>
    <w:rsid w:val="00B22F18"/>
    <w:rsid w:val="00B300DA"/>
    <w:rsid w:val="00B30E10"/>
    <w:rsid w:val="00B404FD"/>
    <w:rsid w:val="00B4081B"/>
    <w:rsid w:val="00B41D60"/>
    <w:rsid w:val="00B4361E"/>
    <w:rsid w:val="00B45A67"/>
    <w:rsid w:val="00B559CD"/>
    <w:rsid w:val="00B5694F"/>
    <w:rsid w:val="00B6307C"/>
    <w:rsid w:val="00B831EC"/>
    <w:rsid w:val="00B97B45"/>
    <w:rsid w:val="00BA539D"/>
    <w:rsid w:val="00BA7BD3"/>
    <w:rsid w:val="00BD3493"/>
    <w:rsid w:val="00BF199F"/>
    <w:rsid w:val="00BF6BD0"/>
    <w:rsid w:val="00BF7A91"/>
    <w:rsid w:val="00C02273"/>
    <w:rsid w:val="00C117DC"/>
    <w:rsid w:val="00C12622"/>
    <w:rsid w:val="00C1727F"/>
    <w:rsid w:val="00C24BE0"/>
    <w:rsid w:val="00C340C9"/>
    <w:rsid w:val="00C36767"/>
    <w:rsid w:val="00C46197"/>
    <w:rsid w:val="00C46639"/>
    <w:rsid w:val="00C56339"/>
    <w:rsid w:val="00C61C7C"/>
    <w:rsid w:val="00C6537D"/>
    <w:rsid w:val="00C65CD3"/>
    <w:rsid w:val="00C84C1F"/>
    <w:rsid w:val="00C87A1F"/>
    <w:rsid w:val="00CA39D1"/>
    <w:rsid w:val="00CA42B3"/>
    <w:rsid w:val="00CB0E81"/>
    <w:rsid w:val="00CB326A"/>
    <w:rsid w:val="00CB4C89"/>
    <w:rsid w:val="00CB6364"/>
    <w:rsid w:val="00CC6435"/>
    <w:rsid w:val="00CD19DF"/>
    <w:rsid w:val="00CD2985"/>
    <w:rsid w:val="00CD4579"/>
    <w:rsid w:val="00CD68DD"/>
    <w:rsid w:val="00CE295C"/>
    <w:rsid w:val="00CE5363"/>
    <w:rsid w:val="00CF1B7D"/>
    <w:rsid w:val="00CF7B04"/>
    <w:rsid w:val="00D00653"/>
    <w:rsid w:val="00D00E44"/>
    <w:rsid w:val="00D12BFA"/>
    <w:rsid w:val="00D13D93"/>
    <w:rsid w:val="00D1479B"/>
    <w:rsid w:val="00D23432"/>
    <w:rsid w:val="00D43995"/>
    <w:rsid w:val="00D43A0D"/>
    <w:rsid w:val="00D447F8"/>
    <w:rsid w:val="00D4570A"/>
    <w:rsid w:val="00D508CF"/>
    <w:rsid w:val="00D565AA"/>
    <w:rsid w:val="00D60F12"/>
    <w:rsid w:val="00D6285E"/>
    <w:rsid w:val="00D75C59"/>
    <w:rsid w:val="00D84360"/>
    <w:rsid w:val="00D858D4"/>
    <w:rsid w:val="00D863A3"/>
    <w:rsid w:val="00D9029A"/>
    <w:rsid w:val="00D93678"/>
    <w:rsid w:val="00D965CF"/>
    <w:rsid w:val="00D97746"/>
    <w:rsid w:val="00D97CE6"/>
    <w:rsid w:val="00DA5529"/>
    <w:rsid w:val="00DA5B98"/>
    <w:rsid w:val="00DA5D7E"/>
    <w:rsid w:val="00DB09ED"/>
    <w:rsid w:val="00DB4754"/>
    <w:rsid w:val="00DD6441"/>
    <w:rsid w:val="00DE3648"/>
    <w:rsid w:val="00DE4A8D"/>
    <w:rsid w:val="00DE53D2"/>
    <w:rsid w:val="00DF05F7"/>
    <w:rsid w:val="00DF40E7"/>
    <w:rsid w:val="00E05094"/>
    <w:rsid w:val="00E10384"/>
    <w:rsid w:val="00E134C3"/>
    <w:rsid w:val="00E16E78"/>
    <w:rsid w:val="00E22661"/>
    <w:rsid w:val="00E23FEB"/>
    <w:rsid w:val="00E32F47"/>
    <w:rsid w:val="00E3757C"/>
    <w:rsid w:val="00E443A2"/>
    <w:rsid w:val="00E45FF0"/>
    <w:rsid w:val="00E4606D"/>
    <w:rsid w:val="00E550E8"/>
    <w:rsid w:val="00E62D94"/>
    <w:rsid w:val="00E631F1"/>
    <w:rsid w:val="00E6494D"/>
    <w:rsid w:val="00E66B84"/>
    <w:rsid w:val="00E67E55"/>
    <w:rsid w:val="00E830EC"/>
    <w:rsid w:val="00E8754F"/>
    <w:rsid w:val="00E87CDB"/>
    <w:rsid w:val="00E94645"/>
    <w:rsid w:val="00EA3662"/>
    <w:rsid w:val="00EB4F0B"/>
    <w:rsid w:val="00EB63FF"/>
    <w:rsid w:val="00EC5408"/>
    <w:rsid w:val="00EC7E72"/>
    <w:rsid w:val="00ED37CD"/>
    <w:rsid w:val="00ED460C"/>
    <w:rsid w:val="00ED5225"/>
    <w:rsid w:val="00EF0132"/>
    <w:rsid w:val="00EF661D"/>
    <w:rsid w:val="00F01A4B"/>
    <w:rsid w:val="00F339C7"/>
    <w:rsid w:val="00F34F33"/>
    <w:rsid w:val="00F40BE2"/>
    <w:rsid w:val="00F44122"/>
    <w:rsid w:val="00F45159"/>
    <w:rsid w:val="00F4680E"/>
    <w:rsid w:val="00F47CE4"/>
    <w:rsid w:val="00F50E74"/>
    <w:rsid w:val="00F52724"/>
    <w:rsid w:val="00F63BC4"/>
    <w:rsid w:val="00F760FF"/>
    <w:rsid w:val="00F76A8D"/>
    <w:rsid w:val="00F81B1A"/>
    <w:rsid w:val="00F927FF"/>
    <w:rsid w:val="00F9405E"/>
    <w:rsid w:val="00FA4271"/>
    <w:rsid w:val="00FB0C50"/>
    <w:rsid w:val="00FB4260"/>
    <w:rsid w:val="00FB5B8A"/>
    <w:rsid w:val="00FC45BC"/>
    <w:rsid w:val="00FD6C99"/>
    <w:rsid w:val="00FE04AB"/>
    <w:rsid w:val="00FE16AE"/>
    <w:rsid w:val="00FE3BC3"/>
    <w:rsid w:val="00FE7208"/>
    <w:rsid w:val="00FF1EAC"/>
    <w:rsid w:val="00FF3CA1"/>
    <w:rsid w:val="00FF4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C4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10B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10B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1524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54439"/>
    <w:pPr>
      <w:ind w:left="720"/>
      <w:contextualSpacing/>
    </w:pPr>
  </w:style>
  <w:style w:type="paragraph" w:styleId="a8">
    <w:name w:val="header"/>
    <w:basedOn w:val="a"/>
    <w:link w:val="a9"/>
    <w:uiPriority w:val="99"/>
    <w:rsid w:val="00417E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17E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15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C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2CCFA-38E5-4D74-8D2B-4DDCE1548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Tabakaeva_LS</cp:lastModifiedBy>
  <cp:revision>2</cp:revision>
  <cp:lastPrinted>2012-12-05T01:52:00Z</cp:lastPrinted>
  <dcterms:created xsi:type="dcterms:W3CDTF">2012-12-26T01:36:00Z</dcterms:created>
  <dcterms:modified xsi:type="dcterms:W3CDTF">2012-12-26T01:36:00Z</dcterms:modified>
</cp:coreProperties>
</file>