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EA" w:rsidRPr="006F4E95" w:rsidRDefault="006F4E95" w:rsidP="006F4E95">
      <w:pPr>
        <w:jc w:val="center"/>
        <w:rPr>
          <w:b/>
          <w:sz w:val="28"/>
          <w:szCs w:val="28"/>
        </w:rPr>
      </w:pPr>
      <w:r w:rsidRPr="006F4E95">
        <w:rPr>
          <w:b/>
          <w:sz w:val="28"/>
          <w:szCs w:val="28"/>
        </w:rPr>
        <w:t>Б</w:t>
      </w:r>
      <w:r w:rsidR="00A50ED0" w:rsidRPr="006F4E95">
        <w:rPr>
          <w:b/>
          <w:sz w:val="28"/>
          <w:szCs w:val="28"/>
        </w:rPr>
        <w:t>атарейки нужно утилизировать отдельно.</w:t>
      </w:r>
    </w:p>
    <w:p w:rsidR="001E1F22" w:rsidRDefault="006F4E95">
      <w:r>
        <w:t xml:space="preserve">Да, скорее всего вы об этом слышали:  </w:t>
      </w:r>
      <w:r w:rsidR="00A50ED0">
        <w:t>Зде</w:t>
      </w:r>
      <w:r w:rsidR="00D87EEA">
        <w:t>с</w:t>
      </w:r>
      <w:r w:rsidR="00A50ED0">
        <w:t>ь я хочу написать, что знаю о том, почему надо именно так. А еще о том, куда я деваю свои батарейки в этой суровой российской реальности</w:t>
      </w:r>
      <w:proofErr w:type="gramStart"/>
      <w:r w:rsidR="00A50ED0">
        <w:t xml:space="preserve"> )</w:t>
      </w:r>
      <w:proofErr w:type="gramEnd"/>
      <w:r w:rsidR="00A50ED0">
        <w:t>))</w:t>
      </w:r>
    </w:p>
    <w:p w:rsidR="00A50ED0" w:rsidRDefault="00A50ED0">
      <w:r>
        <w:t xml:space="preserve">Батарейки содержат в себе очень токсичные ионы тяжелых металлов. В одной батарейке их </w:t>
      </w:r>
      <w:r w:rsidR="00735CAC">
        <w:t xml:space="preserve">хватит, </w:t>
      </w:r>
      <w:r>
        <w:t xml:space="preserve">чтобы превысить предельно допустимые концентрации в 20 метрах кубических почвы. Лично у меня это не укладывается в голове, - ТАКАЯ КОНЦЕНТРАЦИЯ?! </w:t>
      </w:r>
      <w:r w:rsidR="00D87EEA">
        <w:t xml:space="preserve">- </w:t>
      </w:r>
      <w:r>
        <w:t>Но это так. Одна батарейка – и отравлена среда оби</w:t>
      </w:r>
      <w:r w:rsidR="00652B09">
        <w:t>25</w:t>
      </w:r>
      <w:r>
        <w:t>тания двух деревьев / одного ёжика / нескольких тысяч дождевых червей…</w:t>
      </w:r>
    </w:p>
    <w:p w:rsidR="00A50ED0" w:rsidRDefault="00A50ED0">
      <w:r>
        <w:t>Батарейки можно сдавать на утилизацию. У нас в России (какое счастье! – иронизирую) есть завод по переработке батареек. Он</w:t>
      </w:r>
      <w:r w:rsidR="00D87EEA">
        <w:t>, единственный,</w:t>
      </w:r>
      <w:r>
        <w:t xml:space="preserve"> расположен в Челябинске, группа компаний </w:t>
      </w:r>
      <w:proofErr w:type="spellStart"/>
      <w:r>
        <w:t>Мегаполисресурс</w:t>
      </w:r>
      <w:proofErr w:type="spellEnd"/>
      <w:r>
        <w:t>. Это очень далеко от нас. И даже если я найду деньги на то, чтобы сдать на утилизацию (а утилизация платная), то не готова оплачивать доставку «от двери до двери», - это хлопотно даже для моей экологической сознательно</w:t>
      </w:r>
      <w:r w:rsidR="00D87EEA">
        <w:t>й головы</w:t>
      </w:r>
      <w:r>
        <w:t>.</w:t>
      </w:r>
    </w:p>
    <w:p w:rsidR="00A50ED0" w:rsidRDefault="00A50ED0">
      <w:r>
        <w:t xml:space="preserve">Но вот выбросить </w:t>
      </w:r>
      <w:r w:rsidR="00D87EEA">
        <w:t xml:space="preserve">их </w:t>
      </w:r>
      <w:r>
        <w:t xml:space="preserve">просто так рука уже не поднимается. Поэтому я начала собирать. Хранить батарейки вдали от солнечного света, влаги и источников тепла довольно безопасно. </w:t>
      </w:r>
      <w:r w:rsidR="00D87EEA">
        <w:t>И</w:t>
      </w:r>
      <w:r>
        <w:t xml:space="preserve"> мне не страшно рядом с бутылкой, наполненной батарейками – элементарная экологическая грамотность. Люди, которые в панике заявляют: «Вы просите моего ребенка приносить вам в своем кармане СТРАШНО ОПАСНЫЕ ОТХОДЫ!» - </w:t>
      </w:r>
      <w:proofErr w:type="spellStart"/>
      <w:r>
        <w:t>узбогойтесь</w:t>
      </w:r>
      <w:proofErr w:type="spellEnd"/>
      <w:r>
        <w:t>. У вас полный дом батареек, вы даже не замечаете этого. Они опасны в земле, когда распадется их оболочка. Поэтому просто храним их как надо, и ждем лучших времен.</w:t>
      </w:r>
    </w:p>
    <w:p w:rsidR="00A50ED0" w:rsidRDefault="00A50ED0">
      <w:r>
        <w:t>Что такое «лучшие времена»? Батарейки выгодно утилизировать, когда их много. Должна накопит</w:t>
      </w:r>
      <w:r w:rsidR="00D87EEA">
        <w:t>ь</w:t>
      </w:r>
      <w:r>
        <w:t xml:space="preserve">ся некая критическая масса, люди должны быть готовы сдавать батарейки, </w:t>
      </w:r>
      <w:r w:rsidR="00D87EEA">
        <w:t xml:space="preserve">- </w:t>
      </w:r>
      <w:r>
        <w:t xml:space="preserve">много батареек, 30% от тех, что куплены, к примеру. </w:t>
      </w:r>
      <w:r w:rsidR="00D87EEA">
        <w:t>Минимальная критическая масса – 3% от куплен</w:t>
      </w:r>
      <w:r w:rsidR="00735CAC">
        <w:t>н</w:t>
      </w:r>
      <w:r w:rsidR="00D87EEA">
        <w:t>ых. Именно эта грань обозначена организаторами акции «Батарейки всем миром».</w:t>
      </w:r>
    </w:p>
    <w:p w:rsidR="00D87EEA" w:rsidRDefault="00D87EEA">
      <w:r>
        <w:t>Достигли ли мы этой грани? Именно сейчас это и выясняется. До конца 2019 года. В зависимости от того, достигли ли мы некой степени зрелости, будут приняты решения: запустить механизмы  постоянного и системного сбора батареек или подождать еще, пока мы с вами созреем.</w:t>
      </w:r>
    </w:p>
    <w:p w:rsidR="00D87EEA" w:rsidRDefault="00D87EEA">
      <w:r>
        <w:t xml:space="preserve">На самом деле я очень обрадовалась, когда узнала об этой акции. Все, что накопилось у меня в отделе и дома у моих друзей-единомышленников по Саяногорску мы наконец-то сможем сдать! За ними просто приедут и заберут. А если батареек будет много, то в городе появится настоящий пункт приема батареек. Как именно он будет работать – рано обсуждать. Давайте пока лучше займемся делом, прямо сейчас! </w:t>
      </w:r>
      <w:r>
        <w:sym w:font="Wingdings" w:char="F04A"/>
      </w:r>
    </w:p>
    <w:p w:rsidR="00D87EEA" w:rsidRDefault="00D87EEA">
      <w:r>
        <w:t xml:space="preserve">А на самом деле есть еще более </w:t>
      </w:r>
      <w:proofErr w:type="spellStart"/>
      <w:r>
        <w:t>экологичный</w:t>
      </w:r>
      <w:proofErr w:type="spellEnd"/>
      <w:r>
        <w:t xml:space="preserve"> выход из положения. Правда, он будет стоить в первое время денег. Но я согласна на то, что на Новый год я вместо полотенчиков и мишуры с конфетами получу в подарок пару аккумуляторов и/или зарядное устройство к ним. И тогда в моем доме батарейки просто больше не будут так важны, как раньше.</w:t>
      </w:r>
      <w:r w:rsidR="0047080C">
        <w:t xml:space="preserve"> Так что, выбор как всегда за вами. И, честное слово, это круто – чувствовать, что у тебя есть выбор, и следовать этому выбору каждый день. И не важно, что там «наверху», какие принимаются решения. Все, что зависит от меня, на моем месте, вокруг меня, я сделаю. А вы?</w:t>
      </w:r>
    </w:p>
    <w:p w:rsidR="00D87EEA" w:rsidRDefault="00D87EEA">
      <w:proofErr w:type="spellStart"/>
      <w:r>
        <w:t>Защитина</w:t>
      </w:r>
      <w:proofErr w:type="spellEnd"/>
      <w:r>
        <w:t xml:space="preserve"> Валерия.</w:t>
      </w:r>
    </w:p>
    <w:sectPr w:rsidR="00D87EEA" w:rsidSect="001E1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50ED0"/>
    <w:rsid w:val="00096C13"/>
    <w:rsid w:val="001E1F22"/>
    <w:rsid w:val="0047080C"/>
    <w:rsid w:val="00652B09"/>
    <w:rsid w:val="00661E33"/>
    <w:rsid w:val="006F4E95"/>
    <w:rsid w:val="00735CAC"/>
    <w:rsid w:val="00A50ED0"/>
    <w:rsid w:val="00D87EEA"/>
    <w:rsid w:val="00E2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cp:lastPrinted>2019-12-09T05:38:00Z</cp:lastPrinted>
  <dcterms:created xsi:type="dcterms:W3CDTF">2019-12-06T08:59:00Z</dcterms:created>
  <dcterms:modified xsi:type="dcterms:W3CDTF">2019-12-09T09:33:00Z</dcterms:modified>
</cp:coreProperties>
</file>