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23F" w:rsidRPr="00E83A54" w:rsidRDefault="009358A9" w:rsidP="0044623F">
      <w:pPr>
        <w:keepNext/>
        <w:pageBreakBefore/>
        <w:autoSpaceDE w:val="0"/>
        <w:autoSpaceDN w:val="0"/>
        <w:adjustRightInd w:val="0"/>
        <w:spacing w:after="0" w:line="240" w:lineRule="auto"/>
        <w:ind w:left="6663"/>
        <w:jc w:val="righ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№ </w:t>
      </w:r>
      <w:r w:rsidR="00F563AC">
        <w:rPr>
          <w:rFonts w:ascii="Times New Roman" w:hAnsi="Times New Roman"/>
          <w:sz w:val="24"/>
          <w:szCs w:val="24"/>
        </w:rPr>
        <w:t>2</w:t>
      </w:r>
    </w:p>
    <w:p w:rsidR="0044623F" w:rsidRPr="00F563AC" w:rsidRDefault="00F563AC" w:rsidP="00F563AC">
      <w:pPr>
        <w:keepNext/>
        <w:autoSpaceDE w:val="0"/>
        <w:autoSpaceDN w:val="0"/>
        <w:adjustRightInd w:val="0"/>
        <w:spacing w:after="0" w:line="240" w:lineRule="auto"/>
        <w:ind w:left="59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ВМЦП «Развитие и совершенствование системы гражданской обороны, </w:t>
      </w:r>
      <w:r w:rsidR="00A37A48">
        <w:rPr>
          <w:rFonts w:ascii="Times New Roman" w:hAnsi="Times New Roman"/>
          <w:sz w:val="24"/>
          <w:szCs w:val="24"/>
        </w:rPr>
        <w:t xml:space="preserve">пожарной безопасности, </w:t>
      </w:r>
      <w:r>
        <w:rPr>
          <w:rFonts w:ascii="Times New Roman" w:hAnsi="Times New Roman"/>
          <w:sz w:val="24"/>
          <w:szCs w:val="24"/>
        </w:rPr>
        <w:t>защиты населения и территорий муниципального образования г. Саяногорск от чрезвычайных ситуаций природного и техногенного характера»</w:t>
      </w:r>
    </w:p>
    <w:p w:rsidR="00EF5750" w:rsidRDefault="00EF5750" w:rsidP="00F563AC">
      <w:pPr>
        <w:jc w:val="center"/>
        <w:rPr>
          <w:rFonts w:ascii="Times New Roman" w:hAnsi="Times New Roman"/>
          <w:b/>
          <w:sz w:val="24"/>
          <w:szCs w:val="24"/>
        </w:rPr>
      </w:pPr>
    </w:p>
    <w:p w:rsidR="00F563AC" w:rsidRDefault="0044623F" w:rsidP="00F563AC">
      <w:pPr>
        <w:jc w:val="center"/>
        <w:rPr>
          <w:rFonts w:ascii="Times New Roman" w:hAnsi="Times New Roman"/>
          <w:b/>
          <w:sz w:val="24"/>
          <w:szCs w:val="24"/>
        </w:rPr>
      </w:pPr>
      <w:r w:rsidRPr="0044623F">
        <w:rPr>
          <w:rFonts w:ascii="Times New Roman" w:hAnsi="Times New Roman"/>
          <w:b/>
          <w:sz w:val="24"/>
          <w:szCs w:val="24"/>
        </w:rPr>
        <w:t>СХЕМА</w:t>
      </w:r>
    </w:p>
    <w:p w:rsidR="00F563AC" w:rsidRPr="00F563AC" w:rsidRDefault="00F563AC" w:rsidP="00F563A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ф</w:t>
      </w:r>
      <w:r w:rsidR="0044623F" w:rsidRPr="0044623F">
        <w:rPr>
          <w:rFonts w:ascii="Times New Roman" w:hAnsi="Times New Roman"/>
          <w:sz w:val="24"/>
          <w:szCs w:val="24"/>
        </w:rPr>
        <w:t xml:space="preserve">ормирования </w:t>
      </w:r>
      <w:r>
        <w:rPr>
          <w:rFonts w:ascii="Times New Roman" w:hAnsi="Times New Roman"/>
          <w:sz w:val="24"/>
          <w:szCs w:val="24"/>
        </w:rPr>
        <w:t xml:space="preserve">ведомственной </w:t>
      </w:r>
      <w:r w:rsidR="0044623F" w:rsidRPr="0044623F">
        <w:rPr>
          <w:rFonts w:ascii="Times New Roman" w:hAnsi="Times New Roman"/>
          <w:sz w:val="24"/>
          <w:szCs w:val="24"/>
        </w:rPr>
        <w:t>муниципальных целев</w:t>
      </w:r>
      <w:r>
        <w:rPr>
          <w:rFonts w:ascii="Times New Roman" w:hAnsi="Times New Roman"/>
          <w:sz w:val="24"/>
          <w:szCs w:val="24"/>
        </w:rPr>
        <w:t>ой</w:t>
      </w:r>
      <w:r w:rsidR="0044623F" w:rsidRPr="0044623F">
        <w:rPr>
          <w:rFonts w:ascii="Times New Roman" w:hAnsi="Times New Roman"/>
          <w:sz w:val="24"/>
          <w:szCs w:val="24"/>
        </w:rPr>
        <w:t xml:space="preserve"> программ</w:t>
      </w:r>
      <w:r>
        <w:rPr>
          <w:rFonts w:ascii="Times New Roman" w:hAnsi="Times New Roman"/>
          <w:sz w:val="24"/>
          <w:szCs w:val="24"/>
        </w:rPr>
        <w:t xml:space="preserve">ы «Развитие и совершенствование системы гражданской обороны, </w:t>
      </w:r>
      <w:r w:rsidR="00A37A48">
        <w:rPr>
          <w:rFonts w:ascii="Times New Roman" w:hAnsi="Times New Roman"/>
          <w:sz w:val="24"/>
          <w:szCs w:val="24"/>
        </w:rPr>
        <w:t xml:space="preserve">пожарной безопасности, </w:t>
      </w:r>
      <w:r>
        <w:rPr>
          <w:rFonts w:ascii="Times New Roman" w:hAnsi="Times New Roman"/>
          <w:sz w:val="24"/>
          <w:szCs w:val="24"/>
        </w:rPr>
        <w:t>защиты населения и территорий муниципального образования г. Саяногорск от чрезвычайных ситуаций природного и техногенного характера»</w:t>
      </w:r>
      <w:proofErr w:type="gramEnd"/>
    </w:p>
    <w:p w:rsidR="0044623F" w:rsidRPr="0044623F" w:rsidRDefault="0044623F" w:rsidP="0044623F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W w:w="16117" w:type="dxa"/>
        <w:tblInd w:w="-558" w:type="dxa"/>
        <w:tblLook w:val="04A0"/>
      </w:tblPr>
      <w:tblGrid>
        <w:gridCol w:w="16117"/>
      </w:tblGrid>
      <w:tr w:rsidR="00725196" w:rsidRPr="00D45A11" w:rsidTr="00D45A11">
        <w:tc>
          <w:tcPr>
            <w:tcW w:w="16117" w:type="dxa"/>
          </w:tcPr>
          <w:p w:rsidR="00725196" w:rsidRPr="00D45A11" w:rsidRDefault="00725196" w:rsidP="00F563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A11">
              <w:rPr>
                <w:rFonts w:ascii="Times New Roman" w:hAnsi="Times New Roman" w:cs="Times New Roman"/>
                <w:sz w:val="24"/>
                <w:szCs w:val="24"/>
              </w:rPr>
              <w:t>ПРОБЛЕМА</w:t>
            </w:r>
            <w:r w:rsidR="00F563AC" w:rsidRPr="00D45A11">
              <w:rPr>
                <w:rFonts w:ascii="Times New Roman" w:hAnsi="Times New Roman" w:cs="Times New Roman"/>
                <w:sz w:val="24"/>
                <w:szCs w:val="24"/>
              </w:rPr>
              <w:t>: Федеральным законом от 06 октября 2003 года № 131-ФЗ «Об общих принципах организации местного самоуправления в Российской Федерации» определен перечень полномочий органов местного самоуправления по осуществлению мероприятий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объектах.</w:t>
            </w:r>
          </w:p>
        </w:tc>
      </w:tr>
    </w:tbl>
    <w:p w:rsidR="00725196" w:rsidRPr="00D45A11" w:rsidRDefault="00DB05DE" w:rsidP="00EF5750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45A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 w:rsidRPr="00D45A11">
        <w:rPr>
          <w:rFonts w:ascii="Times New Roman" w:hAnsi="Times New Roman" w:cs="Times New Roman"/>
          <w:b/>
          <w:sz w:val="24"/>
          <w:szCs w:val="24"/>
          <w:lang w:val="en-US"/>
        </w:rPr>
        <w:sym w:font="Symbol" w:char="F0AF"/>
      </w:r>
    </w:p>
    <w:tbl>
      <w:tblPr>
        <w:tblStyle w:val="a3"/>
        <w:tblW w:w="16117" w:type="dxa"/>
        <w:tblInd w:w="-558" w:type="dxa"/>
        <w:tblLook w:val="04A0"/>
      </w:tblPr>
      <w:tblGrid>
        <w:gridCol w:w="16117"/>
      </w:tblGrid>
      <w:tr w:rsidR="00725196" w:rsidRPr="00D45A11" w:rsidTr="00D45A11">
        <w:tc>
          <w:tcPr>
            <w:tcW w:w="16117" w:type="dxa"/>
          </w:tcPr>
          <w:p w:rsidR="00725196" w:rsidRPr="00D45A11" w:rsidRDefault="00725196" w:rsidP="00F563A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A11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="00F563AC" w:rsidRPr="00D45A1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563AC" w:rsidRPr="00D45A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Создание необходимых условий для обеспечения защиты населения и территорий муниципального образования г. Саяногорск в особый период, от чрезвычайных ситуаций природного и техногенного характера (далее – ЧС), </w:t>
            </w:r>
            <w:r w:rsidR="00F563AC" w:rsidRPr="00D45A11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первичных мер пожарной безопасности и безопасности горожан на водных объектах.</w:t>
            </w:r>
          </w:p>
        </w:tc>
      </w:tr>
    </w:tbl>
    <w:p w:rsidR="00DB05DE" w:rsidRPr="00D45A11" w:rsidRDefault="00DB05DE" w:rsidP="00EF57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5A11">
        <w:rPr>
          <w:rFonts w:ascii="Times New Roman" w:hAnsi="Times New Roman" w:cs="Times New Roman"/>
          <w:sz w:val="24"/>
          <w:szCs w:val="24"/>
        </w:rPr>
        <w:t xml:space="preserve">     </w:t>
      </w:r>
      <w:r w:rsidR="00D45A11">
        <w:rPr>
          <w:rFonts w:ascii="Times New Roman" w:hAnsi="Times New Roman" w:cs="Times New Roman"/>
          <w:b/>
          <w:sz w:val="24"/>
          <w:szCs w:val="24"/>
          <w:lang w:val="en-US"/>
        </w:rPr>
        <w:sym w:font="Symbol" w:char="F0AF"/>
      </w:r>
      <w:r w:rsidR="00D45A11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994A14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D45A11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D45A11">
        <w:rPr>
          <w:rFonts w:ascii="Times New Roman" w:hAnsi="Times New Roman" w:cs="Times New Roman"/>
          <w:b/>
          <w:sz w:val="24"/>
          <w:szCs w:val="24"/>
          <w:lang w:val="en-US"/>
        </w:rPr>
        <w:sym w:font="Symbol" w:char="F0AF"/>
      </w:r>
      <w:r w:rsidRPr="00D45A1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</w:t>
      </w:r>
      <w:r w:rsidRPr="00D45A11">
        <w:rPr>
          <w:rFonts w:ascii="Times New Roman" w:hAnsi="Times New Roman" w:cs="Times New Roman"/>
          <w:b/>
          <w:sz w:val="24"/>
          <w:szCs w:val="24"/>
          <w:lang w:val="en-US"/>
        </w:rPr>
        <w:sym w:font="Symbol" w:char="F0AF"/>
      </w:r>
      <w:r w:rsidRPr="00D45A1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</w:t>
      </w:r>
      <w:r w:rsidRPr="00D45A11">
        <w:rPr>
          <w:rFonts w:ascii="Times New Roman" w:hAnsi="Times New Roman" w:cs="Times New Roman"/>
          <w:sz w:val="24"/>
          <w:szCs w:val="24"/>
        </w:rPr>
        <w:t xml:space="preserve">   </w:t>
      </w:r>
      <w:r w:rsidR="00D45A11">
        <w:rPr>
          <w:rFonts w:ascii="Times New Roman" w:hAnsi="Times New Roman" w:cs="Times New Roman"/>
          <w:b/>
          <w:sz w:val="24"/>
          <w:szCs w:val="24"/>
          <w:lang w:val="en-US"/>
        </w:rPr>
        <w:sym w:font="Symbol" w:char="F0AF"/>
      </w:r>
      <w:r w:rsidR="00D45A1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r w:rsidR="00994A1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45A11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D45A11" w:rsidRPr="00D45A11">
        <w:rPr>
          <w:rFonts w:ascii="Times New Roman" w:hAnsi="Times New Roman" w:cs="Times New Roman"/>
          <w:b/>
          <w:sz w:val="24"/>
          <w:szCs w:val="24"/>
          <w:lang w:val="en-US"/>
        </w:rPr>
        <w:sym w:font="Symbol" w:char="F0AF"/>
      </w:r>
      <w:r w:rsidR="00D45A11" w:rsidRPr="00D45A11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tbl>
      <w:tblPr>
        <w:tblStyle w:val="a3"/>
        <w:tblW w:w="16117" w:type="dxa"/>
        <w:tblInd w:w="-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42"/>
        <w:gridCol w:w="284"/>
        <w:gridCol w:w="2127"/>
        <w:gridCol w:w="282"/>
        <w:gridCol w:w="5812"/>
        <w:gridCol w:w="283"/>
        <w:gridCol w:w="2410"/>
        <w:gridCol w:w="284"/>
        <w:gridCol w:w="2693"/>
      </w:tblGrid>
      <w:tr w:rsidR="00EF5750" w:rsidRPr="00D45A11" w:rsidTr="00E0475E">
        <w:tc>
          <w:tcPr>
            <w:tcW w:w="1942" w:type="dxa"/>
          </w:tcPr>
          <w:p w:rsidR="00EF5750" w:rsidRPr="00D45A11" w:rsidRDefault="00EF5750" w:rsidP="00C20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A11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</w:p>
          <w:p w:rsidR="00EF5750" w:rsidRPr="00D45A11" w:rsidRDefault="00EF5750" w:rsidP="00BA6F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A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Участие в ликвидации последствий чрезвычайных ситуаций в границах муниципального образования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EF5750" w:rsidRPr="00D45A11" w:rsidRDefault="00EF5750" w:rsidP="00C20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F5750" w:rsidRPr="00D45A11" w:rsidRDefault="00EF5750" w:rsidP="00C20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A11">
              <w:rPr>
                <w:rFonts w:ascii="Times New Roman" w:hAnsi="Times New Roman" w:cs="Times New Roman"/>
                <w:sz w:val="24"/>
                <w:szCs w:val="24"/>
              </w:rPr>
              <w:t>ЗАДАЧА 2</w:t>
            </w:r>
          </w:p>
          <w:p w:rsidR="00EF5750" w:rsidRPr="00D45A11" w:rsidRDefault="00EF5750" w:rsidP="00BA6F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A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первичных мер пожарной безопасности в границах муниципального образования</w:t>
            </w:r>
          </w:p>
        </w:tc>
        <w:tc>
          <w:tcPr>
            <w:tcW w:w="282" w:type="dxa"/>
            <w:tcBorders>
              <w:top w:val="nil"/>
              <w:bottom w:val="nil"/>
            </w:tcBorders>
          </w:tcPr>
          <w:p w:rsidR="00EF5750" w:rsidRPr="00D45A11" w:rsidRDefault="00EF5750" w:rsidP="00C20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EF5750" w:rsidRPr="00D45A11" w:rsidRDefault="00EF5750" w:rsidP="00EF57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A11">
              <w:rPr>
                <w:rFonts w:ascii="Times New Roman" w:hAnsi="Times New Roman" w:cs="Times New Roman"/>
                <w:sz w:val="24"/>
                <w:szCs w:val="24"/>
              </w:rPr>
              <w:t>ЗАДАЧА 3</w:t>
            </w:r>
          </w:p>
          <w:p w:rsidR="00EF5750" w:rsidRPr="00D45A11" w:rsidRDefault="00EF5750" w:rsidP="00EF57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A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и осуществление мероприятий по граждан</w:t>
            </w:r>
            <w:r w:rsidRPr="00D45A11"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>ской обороне, защите населения и территорий муниципального образования</w:t>
            </w:r>
            <w:r w:rsidRPr="00D45A11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t xml:space="preserve"> от чрезвычайных ситуаций природного и техногенного </w:t>
            </w:r>
            <w:r w:rsidRPr="00D45A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характера, включая поддержку в состоянии постоянной готов</w:t>
            </w:r>
            <w:r w:rsidRPr="00D45A11">
              <w:rPr>
                <w:rFonts w:ascii="Times New Roman" w:hAnsi="Times New Roman" w:cs="Times New Roman"/>
                <w:bCs/>
                <w:color w:val="000000"/>
                <w:spacing w:val="10"/>
                <w:sz w:val="24"/>
                <w:szCs w:val="24"/>
              </w:rPr>
              <w:t xml:space="preserve">ности к использованию систем оповещения населения об </w:t>
            </w:r>
            <w:r w:rsidRPr="00D45A11">
              <w:rPr>
                <w:rFonts w:ascii="Times New Roman" w:hAnsi="Times New Roman" w:cs="Times New Roman"/>
                <w:bCs/>
                <w:color w:val="000000"/>
                <w:spacing w:val="8"/>
                <w:sz w:val="24"/>
                <w:szCs w:val="24"/>
              </w:rPr>
              <w:t>опасности, объектов гражданской обороны, создание и со</w:t>
            </w:r>
            <w:r w:rsidRPr="00D45A11">
              <w:rPr>
                <w:rFonts w:ascii="Times New Roman" w:hAnsi="Times New Roman" w:cs="Times New Roman"/>
                <w:bCs/>
                <w:color w:val="000000"/>
                <w:spacing w:val="4"/>
                <w:sz w:val="24"/>
                <w:szCs w:val="24"/>
              </w:rPr>
              <w:t>держание в целях гражданской обороны запасов материаль</w:t>
            </w:r>
            <w:r w:rsidRPr="00D45A11">
              <w:rPr>
                <w:rFonts w:ascii="Times New Roman" w:hAnsi="Times New Roman" w:cs="Times New Roman"/>
                <w:bCs/>
                <w:color w:val="000000"/>
                <w:spacing w:val="9"/>
                <w:sz w:val="24"/>
                <w:szCs w:val="24"/>
              </w:rPr>
              <w:t xml:space="preserve">но-технических, продовольственных, медицинских и иных </w:t>
            </w:r>
            <w:r w:rsidRPr="00D45A11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средств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EF5750" w:rsidRPr="00D45A11" w:rsidRDefault="00EF5750" w:rsidP="00C20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F5750" w:rsidRPr="00D45A11" w:rsidRDefault="00EF5750" w:rsidP="002C2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A11">
              <w:rPr>
                <w:rFonts w:ascii="Times New Roman" w:hAnsi="Times New Roman" w:cs="Times New Roman"/>
                <w:sz w:val="24"/>
                <w:szCs w:val="24"/>
              </w:rPr>
              <w:t>ЗАДАЧА 4</w:t>
            </w:r>
          </w:p>
          <w:p w:rsidR="00EF5750" w:rsidRPr="00D45A11" w:rsidRDefault="00EF5750" w:rsidP="00EF57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A11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t>Создание, содержание и организация деятельности ава</w:t>
            </w:r>
            <w:r w:rsidRPr="00D45A11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рийно-спасательных служб и аварийно-спасательных форми</w:t>
            </w:r>
            <w:r w:rsidRPr="00D45A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рований на территории муниципального образования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EF5750" w:rsidRPr="00D45A11" w:rsidRDefault="00EF5750" w:rsidP="00C20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F5750" w:rsidRPr="00D45A11" w:rsidRDefault="00EF5750" w:rsidP="00EF57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A11">
              <w:rPr>
                <w:rFonts w:ascii="Times New Roman" w:hAnsi="Times New Roman" w:cs="Times New Roman"/>
                <w:sz w:val="24"/>
                <w:szCs w:val="24"/>
              </w:rPr>
              <w:t>ЗАДАЧА 5</w:t>
            </w:r>
          </w:p>
          <w:p w:rsidR="00EF5750" w:rsidRPr="00D45A11" w:rsidRDefault="00EF5750" w:rsidP="00EF57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A11"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>Осуществление мероприятий по обеспечению безопасно</w:t>
            </w:r>
            <w:r w:rsidRPr="00D45A11">
              <w:rPr>
                <w:rFonts w:ascii="Times New Roman" w:hAnsi="Times New Roman" w:cs="Times New Roman"/>
                <w:bCs/>
                <w:color w:val="000000"/>
                <w:spacing w:val="4"/>
                <w:sz w:val="24"/>
                <w:szCs w:val="24"/>
              </w:rPr>
              <w:t xml:space="preserve">сти людей на водных объектах муниципального образования, охране их </w:t>
            </w:r>
            <w:r w:rsidRPr="00D45A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жизни и здоровья</w:t>
            </w:r>
          </w:p>
        </w:tc>
      </w:tr>
    </w:tbl>
    <w:p w:rsidR="00725196" w:rsidRPr="00DB05DE" w:rsidRDefault="00212E7E" w:rsidP="00212E7E">
      <w:pPr>
        <w:spacing w:after="0"/>
        <w:ind w:left="-284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 xml:space="preserve">           </w:t>
      </w:r>
      <w:r w:rsidR="00994A14" w:rsidRPr="00DB05DE">
        <w:rPr>
          <w:rFonts w:ascii="Times New Roman" w:hAnsi="Times New Roman" w:cs="Times New Roman"/>
          <w:b/>
          <w:lang w:val="en-US"/>
        </w:rPr>
        <w:sym w:font="Symbol" w:char="F0AF"/>
      </w:r>
      <w:r>
        <w:rPr>
          <w:rFonts w:ascii="Times New Roman" w:hAnsi="Times New Roman" w:cs="Times New Roman"/>
        </w:rPr>
        <w:t xml:space="preserve">    </w:t>
      </w:r>
      <w:r w:rsidR="00DB05DE" w:rsidRPr="00BA6F8A">
        <w:rPr>
          <w:rFonts w:ascii="Times New Roman" w:hAnsi="Times New Roman" w:cs="Times New Roman"/>
        </w:rPr>
        <w:t xml:space="preserve"> </w:t>
      </w:r>
      <w:r w:rsidR="00DB05DE" w:rsidRPr="00212E7E">
        <w:rPr>
          <w:rFonts w:ascii="Times New Roman" w:hAnsi="Times New Roman" w:cs="Times New Roman"/>
          <w:b/>
        </w:rPr>
        <w:t xml:space="preserve">                        </w:t>
      </w:r>
      <w:r>
        <w:rPr>
          <w:rFonts w:ascii="Times New Roman" w:hAnsi="Times New Roman" w:cs="Times New Roman"/>
          <w:b/>
        </w:rPr>
        <w:t xml:space="preserve">           </w:t>
      </w:r>
      <w:r w:rsidR="00DB05DE" w:rsidRPr="00212E7E">
        <w:rPr>
          <w:rFonts w:ascii="Times New Roman" w:hAnsi="Times New Roman" w:cs="Times New Roman"/>
          <w:b/>
        </w:rPr>
        <w:t xml:space="preserve"> </w:t>
      </w:r>
      <w:r w:rsidR="00DB05DE" w:rsidRPr="00DB05DE">
        <w:rPr>
          <w:rFonts w:ascii="Times New Roman" w:hAnsi="Times New Roman" w:cs="Times New Roman"/>
          <w:b/>
          <w:lang w:val="en-US"/>
        </w:rPr>
        <w:sym w:font="Symbol" w:char="F0AF"/>
      </w:r>
      <w:r w:rsidR="00DB05DE" w:rsidRPr="00212E7E">
        <w:rPr>
          <w:rFonts w:ascii="Times New Roman" w:hAnsi="Times New Roman" w:cs="Times New Roman"/>
          <w:b/>
        </w:rPr>
        <w:t xml:space="preserve">                       </w:t>
      </w:r>
      <w:r>
        <w:rPr>
          <w:rFonts w:ascii="Times New Roman" w:hAnsi="Times New Roman" w:cs="Times New Roman"/>
          <w:b/>
        </w:rPr>
        <w:t xml:space="preserve">                           </w:t>
      </w:r>
      <w:r w:rsidR="00994A14">
        <w:rPr>
          <w:rFonts w:ascii="Times New Roman" w:hAnsi="Times New Roman" w:cs="Times New Roman"/>
          <w:b/>
        </w:rPr>
        <w:t xml:space="preserve">           </w:t>
      </w:r>
      <w:r>
        <w:rPr>
          <w:rFonts w:ascii="Times New Roman" w:hAnsi="Times New Roman" w:cs="Times New Roman"/>
          <w:b/>
        </w:rPr>
        <w:t xml:space="preserve">             </w:t>
      </w:r>
      <w:r w:rsidR="00DB05DE" w:rsidRPr="00DB05DE">
        <w:rPr>
          <w:rFonts w:ascii="Times New Roman" w:hAnsi="Times New Roman" w:cs="Times New Roman"/>
          <w:b/>
          <w:lang w:val="en-US"/>
        </w:rPr>
        <w:sym w:font="Symbol" w:char="F0AF"/>
      </w:r>
      <w:r w:rsidR="00DB05DE" w:rsidRPr="00212E7E">
        <w:rPr>
          <w:rFonts w:ascii="Times New Roman" w:hAnsi="Times New Roman" w:cs="Times New Roman"/>
          <w:b/>
        </w:rPr>
        <w:t xml:space="preserve">                    </w:t>
      </w:r>
      <w:r>
        <w:rPr>
          <w:rFonts w:ascii="Times New Roman" w:hAnsi="Times New Roman" w:cs="Times New Roman"/>
          <w:b/>
        </w:rPr>
        <w:t xml:space="preserve">                                                </w:t>
      </w:r>
      <w:r w:rsidR="00DB05DE" w:rsidRPr="00212E7E">
        <w:rPr>
          <w:rFonts w:ascii="Times New Roman" w:hAnsi="Times New Roman" w:cs="Times New Roman"/>
          <w:b/>
        </w:rPr>
        <w:t xml:space="preserve">         </w:t>
      </w:r>
      <w:r w:rsidR="00DB05DE" w:rsidRPr="00DB05DE">
        <w:rPr>
          <w:rFonts w:ascii="Times New Roman" w:hAnsi="Times New Roman" w:cs="Times New Roman"/>
          <w:b/>
          <w:lang w:val="en-US"/>
        </w:rPr>
        <w:sym w:font="Symbol" w:char="F0AF"/>
      </w:r>
      <w:r w:rsidR="00DB05DE" w:rsidRPr="00212E7E">
        <w:rPr>
          <w:rFonts w:ascii="Times New Roman" w:hAnsi="Times New Roman" w:cs="Times New Roman"/>
          <w:b/>
        </w:rPr>
        <w:t xml:space="preserve">           </w:t>
      </w:r>
      <w:r>
        <w:rPr>
          <w:rFonts w:ascii="Times New Roman" w:hAnsi="Times New Roman" w:cs="Times New Roman"/>
          <w:b/>
        </w:rPr>
        <w:t xml:space="preserve">                     </w:t>
      </w:r>
      <w:r w:rsidR="00DB05DE" w:rsidRPr="00212E7E">
        <w:rPr>
          <w:rFonts w:ascii="Times New Roman" w:hAnsi="Times New Roman" w:cs="Times New Roman"/>
          <w:b/>
        </w:rPr>
        <w:t xml:space="preserve">         </w:t>
      </w:r>
      <w:r w:rsidR="00994A14">
        <w:rPr>
          <w:rFonts w:ascii="Times New Roman" w:hAnsi="Times New Roman" w:cs="Times New Roman"/>
          <w:b/>
        </w:rPr>
        <w:t xml:space="preserve">        </w:t>
      </w:r>
      <w:r w:rsidR="00DB05DE" w:rsidRPr="00212E7E">
        <w:rPr>
          <w:rFonts w:ascii="Times New Roman" w:hAnsi="Times New Roman" w:cs="Times New Roman"/>
          <w:b/>
        </w:rPr>
        <w:t xml:space="preserve">   </w:t>
      </w:r>
      <w:r w:rsidR="00DB05DE" w:rsidRPr="00DB05DE">
        <w:rPr>
          <w:rFonts w:ascii="Times New Roman" w:hAnsi="Times New Roman" w:cs="Times New Roman"/>
          <w:b/>
          <w:lang w:val="en-US"/>
        </w:rPr>
        <w:sym w:font="Symbol" w:char="F0AF"/>
      </w:r>
      <w:r w:rsidR="00DB05DE" w:rsidRPr="00212E7E">
        <w:rPr>
          <w:rFonts w:ascii="Times New Roman" w:hAnsi="Times New Roman" w:cs="Times New Roman"/>
          <w:b/>
        </w:rPr>
        <w:t xml:space="preserve"> </w:t>
      </w:r>
    </w:p>
    <w:tbl>
      <w:tblPr>
        <w:tblStyle w:val="a3"/>
        <w:tblW w:w="16117" w:type="dxa"/>
        <w:tblInd w:w="-558" w:type="dxa"/>
        <w:tblLayout w:type="fixed"/>
        <w:tblLook w:val="04A0"/>
      </w:tblPr>
      <w:tblGrid>
        <w:gridCol w:w="1942"/>
        <w:gridCol w:w="282"/>
        <w:gridCol w:w="2411"/>
        <w:gridCol w:w="282"/>
        <w:gridCol w:w="4963"/>
        <w:gridCol w:w="284"/>
        <w:gridCol w:w="3402"/>
        <w:gridCol w:w="281"/>
        <w:gridCol w:w="2270"/>
      </w:tblGrid>
      <w:tr w:rsidR="00A93BDA" w:rsidRPr="00CD077E" w:rsidTr="00E0475E"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BDA" w:rsidRPr="00A93BDA" w:rsidRDefault="00A93BDA" w:rsidP="00A93BDA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0"/>
              </w:tabs>
              <w:autoSpaceDE w:val="0"/>
              <w:autoSpaceDN w:val="0"/>
              <w:adjustRightInd w:val="0"/>
              <w:ind w:left="132" w:right="11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3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муниципальных целевых </w:t>
            </w:r>
            <w:r w:rsidRPr="00A93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программ в области защиты населе</w:t>
            </w:r>
            <w:r w:rsidRPr="00A93BD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ния и территорий муниципального образования г. Саяногорск от </w:t>
            </w:r>
            <w:r w:rsidRPr="00A93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чрезвычайных ситуаций. </w:t>
            </w:r>
          </w:p>
          <w:p w:rsidR="00A93BDA" w:rsidRPr="00A93BDA" w:rsidRDefault="00A93BDA" w:rsidP="00C20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BDA" w:rsidRPr="00A93BDA" w:rsidRDefault="00A93BDA" w:rsidP="00C20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BDA" w:rsidRPr="00A93BDA" w:rsidRDefault="00A93BDA" w:rsidP="00A93BDA">
            <w:pPr>
              <w:pStyle w:val="a4"/>
              <w:numPr>
                <w:ilvl w:val="0"/>
                <w:numId w:val="2"/>
              </w:numPr>
              <w:shd w:val="clear" w:color="auto" w:fill="FFFFFF"/>
              <w:spacing w:line="269" w:lineRule="exact"/>
              <w:ind w:left="35" w:right="14" w:firstLine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93BD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выполнение противопожарного опахивания и профилактических </w:t>
            </w:r>
            <w:r w:rsidRPr="00A93BD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отжигов сухой травы по границам Муниципального образования г. Саяногорск;</w:t>
            </w:r>
          </w:p>
          <w:p w:rsidR="00A93BDA" w:rsidRPr="00A93BDA" w:rsidRDefault="00A93BDA" w:rsidP="00A93BDA">
            <w:pPr>
              <w:pStyle w:val="a4"/>
              <w:numPr>
                <w:ilvl w:val="0"/>
                <w:numId w:val="2"/>
              </w:numPr>
              <w:shd w:val="clear" w:color="auto" w:fill="FFFFFF"/>
              <w:ind w:left="0" w:firstLine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93BD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приобретение оснащения для добровольных пожарных дружин;</w:t>
            </w:r>
          </w:p>
          <w:p w:rsidR="00A93BDA" w:rsidRPr="00A93BDA" w:rsidRDefault="00A93BDA" w:rsidP="00A93BDA">
            <w:pPr>
              <w:pStyle w:val="a4"/>
              <w:numPr>
                <w:ilvl w:val="0"/>
                <w:numId w:val="2"/>
              </w:numPr>
              <w:shd w:val="clear" w:color="auto" w:fill="FFFFFF"/>
              <w:spacing w:line="269" w:lineRule="exact"/>
              <w:ind w:left="35" w:right="14" w:firstLine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93BD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оборудование источников наружного противопожарного водоснабжения;</w:t>
            </w:r>
          </w:p>
          <w:p w:rsidR="00A93BDA" w:rsidRPr="00A93BDA" w:rsidRDefault="00A93BDA" w:rsidP="00A93BDA">
            <w:pPr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BD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выпуск Памяток по </w:t>
            </w:r>
            <w:proofErr w:type="gramStart"/>
            <w:r w:rsidRPr="00A93BD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противопожарной</w:t>
            </w:r>
            <w:proofErr w:type="gramEnd"/>
            <w:r w:rsidRPr="00A93BD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безопасности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BDA" w:rsidRPr="00A93BDA" w:rsidRDefault="00A93BDA" w:rsidP="00C20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BDA" w:rsidRPr="00A93BDA" w:rsidRDefault="00A93BDA" w:rsidP="00A93BDA">
            <w:pPr>
              <w:numPr>
                <w:ilvl w:val="0"/>
                <w:numId w:val="1"/>
              </w:numPr>
              <w:tabs>
                <w:tab w:val="clear" w:pos="720"/>
                <w:tab w:val="num" w:pos="35"/>
              </w:tabs>
              <w:ind w:left="0" w:firstLine="35"/>
              <w:jc w:val="both"/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</w:pPr>
            <w:r w:rsidRPr="00A93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гражданской обороне, разра</w:t>
            </w:r>
            <w:r w:rsidRPr="00A93BD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ботка и реализация планов гражданской обороны</w:t>
            </w:r>
            <w:r w:rsidRPr="00A93BDA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; </w:t>
            </w:r>
          </w:p>
          <w:p w:rsidR="00A93BDA" w:rsidRPr="00A93BDA" w:rsidRDefault="00A93BDA" w:rsidP="00A93BDA">
            <w:pPr>
              <w:numPr>
                <w:ilvl w:val="0"/>
                <w:numId w:val="1"/>
              </w:numPr>
              <w:tabs>
                <w:tab w:val="clear" w:pos="720"/>
                <w:tab w:val="num" w:pos="35"/>
              </w:tabs>
              <w:ind w:left="0" w:firstLine="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3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и поддержание в </w:t>
            </w:r>
            <w:r w:rsidRPr="00A93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готовности системы </w:t>
            </w:r>
            <w:r w:rsidRPr="00A93BD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основных, запасных и подвижных пунктов управления</w:t>
            </w:r>
            <w:r w:rsidRPr="00A93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A93BDA" w:rsidRPr="00A93BDA" w:rsidRDefault="00A93BDA" w:rsidP="00A93BDA">
            <w:pPr>
              <w:numPr>
                <w:ilvl w:val="0"/>
                <w:numId w:val="1"/>
              </w:numPr>
              <w:tabs>
                <w:tab w:val="clear" w:pos="720"/>
                <w:tab w:val="num" w:pos="35"/>
              </w:tabs>
              <w:ind w:left="0" w:firstLine="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3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содержание в целях ликвидации последствий ЧС запа</w:t>
            </w:r>
            <w:r w:rsidRPr="00A93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A93BD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сов продовольствия, медицинских средств, средств индивидуальной защи</w:t>
            </w:r>
            <w:r w:rsidRPr="00A93BD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softHyphen/>
            </w:r>
            <w:r w:rsidRPr="00A93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ты и иных средств; </w:t>
            </w:r>
          </w:p>
          <w:p w:rsidR="00A93BDA" w:rsidRPr="00A93BDA" w:rsidRDefault="00A93BDA" w:rsidP="00A93BDA">
            <w:pPr>
              <w:numPr>
                <w:ilvl w:val="0"/>
                <w:numId w:val="1"/>
              </w:numPr>
              <w:tabs>
                <w:tab w:val="clear" w:pos="720"/>
                <w:tab w:val="num" w:pos="35"/>
              </w:tabs>
              <w:ind w:left="0" w:firstLine="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3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подготовки и содержания в готовности не</w:t>
            </w:r>
            <w:r w:rsidRPr="00A93BD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обходимых сил и сре</w:t>
            </w:r>
            <w:proofErr w:type="gramStart"/>
            <w:r w:rsidRPr="00A93BD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дств дл</w:t>
            </w:r>
            <w:proofErr w:type="gramEnd"/>
            <w:r w:rsidRPr="00A93BD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я защиты населения и территорий от </w:t>
            </w:r>
            <w:r w:rsidRPr="00A93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ЧС; </w:t>
            </w:r>
          </w:p>
          <w:p w:rsidR="00A93BDA" w:rsidRPr="00A93BDA" w:rsidRDefault="00A93BDA" w:rsidP="00A93BDA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35"/>
                <w:tab w:val="left" w:pos="840"/>
              </w:tabs>
              <w:autoSpaceDE w:val="0"/>
              <w:autoSpaceDN w:val="0"/>
              <w:adjustRightInd w:val="0"/>
              <w:spacing w:before="10" w:line="269" w:lineRule="exact"/>
              <w:ind w:left="0" w:firstLine="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3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приспособление в мирное время и в угрожаемый период за</w:t>
            </w:r>
            <w:r w:rsidRPr="00A93BD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глубленных помещений других сооружений подземного простран</w:t>
            </w:r>
            <w:r w:rsidRPr="00A93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 для укрытия населения;</w:t>
            </w:r>
          </w:p>
          <w:p w:rsidR="00A93BDA" w:rsidRPr="00A93BDA" w:rsidRDefault="00A93BDA" w:rsidP="00A93BDA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35"/>
                <w:tab w:val="left" w:pos="840"/>
              </w:tabs>
              <w:autoSpaceDE w:val="0"/>
              <w:autoSpaceDN w:val="0"/>
              <w:adjustRightInd w:val="0"/>
              <w:spacing w:before="5" w:line="269" w:lineRule="exact"/>
              <w:ind w:left="0" w:firstLine="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3BD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обучение населения способам защиты и действиям в чрез</w:t>
            </w:r>
            <w:r w:rsidRPr="00A93BD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вычайных ситуациях;</w:t>
            </w:r>
          </w:p>
          <w:p w:rsidR="00A93BDA" w:rsidRPr="00A93BDA" w:rsidRDefault="00A93BDA" w:rsidP="00A93BDA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35"/>
                <w:tab w:val="left" w:pos="840"/>
              </w:tabs>
              <w:autoSpaceDE w:val="0"/>
              <w:autoSpaceDN w:val="0"/>
              <w:adjustRightInd w:val="0"/>
              <w:spacing w:line="269" w:lineRule="exact"/>
              <w:ind w:left="0" w:firstLine="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3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эффективной системы подготовки сил ГО.</w:t>
            </w:r>
          </w:p>
          <w:p w:rsidR="00A93BDA" w:rsidRPr="00A93BDA" w:rsidRDefault="00A93BDA" w:rsidP="00C20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BDA" w:rsidRPr="00A93BDA" w:rsidRDefault="00A93BDA" w:rsidP="00C20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BDA" w:rsidRPr="00A93BDA" w:rsidRDefault="00A93BDA" w:rsidP="00A93BDA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clear" w:pos="360"/>
                <w:tab w:val="left" w:pos="-108"/>
              </w:tabs>
              <w:autoSpaceDE w:val="0"/>
              <w:autoSpaceDN w:val="0"/>
              <w:adjustRightInd w:val="0"/>
              <w:spacing w:line="269" w:lineRule="exact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3BD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дооснащение МКУ «ССВ»;</w:t>
            </w:r>
          </w:p>
          <w:p w:rsidR="00A93BDA" w:rsidRPr="00A93BDA" w:rsidRDefault="00A93BDA" w:rsidP="00A93BDA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clear" w:pos="360"/>
                <w:tab w:val="left" w:pos="-108"/>
              </w:tabs>
              <w:autoSpaceDE w:val="0"/>
              <w:autoSpaceDN w:val="0"/>
              <w:adjustRightInd w:val="0"/>
              <w:spacing w:line="269" w:lineRule="exact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3BD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дооснащение оперативной группы </w:t>
            </w:r>
            <w:r w:rsidRPr="00A93BD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lastRenderedPageBreak/>
              <w:t>комиссии по чрезвычайным ситуациям и пожарной безопасности (КЧС и ПБ) муниципального образования  г. Саяногорск</w:t>
            </w:r>
            <w:r w:rsidRPr="00A93BD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;</w:t>
            </w:r>
          </w:p>
          <w:p w:rsidR="00A93BDA" w:rsidRPr="00A93BDA" w:rsidRDefault="00A93BDA" w:rsidP="00A93BDA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clear" w:pos="360"/>
                <w:tab w:val="left" w:pos="-108"/>
              </w:tabs>
              <w:autoSpaceDE w:val="0"/>
              <w:autoSpaceDN w:val="0"/>
              <w:adjustRightInd w:val="0"/>
              <w:spacing w:before="5" w:line="269" w:lineRule="exact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3BDA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дооснащение Единой дежурно-диспетчерской службы не</w:t>
            </w:r>
            <w:r w:rsidRPr="00A93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обходимым оборудованием и техникой, программным обеспечени</w:t>
            </w:r>
            <w:r w:rsidRPr="00A93BDA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ем;</w:t>
            </w:r>
          </w:p>
          <w:p w:rsidR="00A93BDA" w:rsidRPr="00A93BDA" w:rsidRDefault="00A93BDA" w:rsidP="00A93BDA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clear" w:pos="360"/>
                <w:tab w:val="left" w:pos="-108"/>
              </w:tabs>
              <w:autoSpaceDE w:val="0"/>
              <w:autoSpaceDN w:val="0"/>
              <w:adjustRightInd w:val="0"/>
              <w:spacing w:line="269" w:lineRule="exact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3BD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оснащение добровольных пожарных дружин </w:t>
            </w:r>
            <w:r w:rsidRPr="00A93BD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муниципального образования</w:t>
            </w:r>
            <w:r w:rsidRPr="00A93BD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г. Саяногорск</w:t>
            </w:r>
            <w:r w:rsidRPr="00A93BD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;</w:t>
            </w:r>
          </w:p>
          <w:p w:rsidR="00A93BDA" w:rsidRPr="00A93BDA" w:rsidRDefault="00A93BDA" w:rsidP="00A93BDA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clear" w:pos="360"/>
                <w:tab w:val="left" w:pos="-108"/>
              </w:tabs>
              <w:autoSpaceDE w:val="0"/>
              <w:autoSpaceDN w:val="0"/>
              <w:adjustRightInd w:val="0"/>
              <w:spacing w:line="269" w:lineRule="exact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3BD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подго</w:t>
            </w:r>
            <w:r w:rsidRPr="00A93BDA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товка и переподготовка квалифицированных специалистов </w:t>
            </w:r>
            <w:r w:rsidRPr="00A93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МКУ «ССВ».</w:t>
            </w:r>
          </w:p>
          <w:p w:rsidR="00A93BDA" w:rsidRPr="00A93BDA" w:rsidRDefault="00A93BDA" w:rsidP="00C20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BDA" w:rsidRPr="00A93BDA" w:rsidRDefault="00A93BDA" w:rsidP="00C20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BDA" w:rsidRPr="00A93BDA" w:rsidRDefault="00A93BDA" w:rsidP="00A93BDA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spacing w:line="269" w:lineRule="exact"/>
              <w:ind w:left="37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3BDA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выпуск листовок и </w:t>
            </w:r>
            <w:r w:rsidR="00E0475E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  <w:t>п</w:t>
            </w:r>
            <w:r w:rsidRPr="00A93BDA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амяток о безопасности на </w:t>
            </w:r>
            <w:r w:rsidRPr="00A93BDA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  <w:lastRenderedPageBreak/>
              <w:t>воде</w:t>
            </w:r>
            <w:r w:rsidRPr="00A93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A93BDA" w:rsidRPr="00A93BDA" w:rsidRDefault="00A93BDA" w:rsidP="00A93BDA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BDA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организация развертывания на период купального сезона </w:t>
            </w:r>
            <w:r w:rsidRPr="00A93BDA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в местах отдыха на водоемах муниципального образования г. Саяногорск спаса</w:t>
            </w:r>
            <w:r w:rsidRPr="00A93BD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тельных постов.</w:t>
            </w:r>
          </w:p>
          <w:p w:rsidR="00A93BDA" w:rsidRPr="00A93BDA" w:rsidRDefault="00A93BDA" w:rsidP="00C20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3BDA" w:rsidRPr="00A93BDA" w:rsidRDefault="00A93BDA" w:rsidP="00DB05DE">
      <w:pPr>
        <w:ind w:left="-284"/>
        <w:rPr>
          <w:rFonts w:ascii="Times New Roman" w:hAnsi="Times New Roman" w:cs="Times New Roman"/>
        </w:rPr>
      </w:pPr>
    </w:p>
    <w:tbl>
      <w:tblPr>
        <w:tblStyle w:val="a3"/>
        <w:tblW w:w="16117" w:type="dxa"/>
        <w:tblInd w:w="-558" w:type="dxa"/>
        <w:tblLook w:val="04A0"/>
      </w:tblPr>
      <w:tblGrid>
        <w:gridCol w:w="16117"/>
      </w:tblGrid>
      <w:tr w:rsidR="00C20BCE" w:rsidRPr="00D56899" w:rsidTr="00A93BDA">
        <w:tc>
          <w:tcPr>
            <w:tcW w:w="16117" w:type="dxa"/>
          </w:tcPr>
          <w:p w:rsidR="00D45A11" w:rsidRDefault="00CD077E" w:rsidP="00D45A11">
            <w:pPr>
              <w:tabs>
                <w:tab w:val="left" w:pos="602"/>
              </w:tabs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899">
              <w:rPr>
                <w:rFonts w:ascii="Times New Roman" w:hAnsi="Times New Roman" w:cs="Times New Roman"/>
                <w:sz w:val="24"/>
                <w:szCs w:val="24"/>
              </w:rPr>
              <w:t>Итого по целевой программе</w:t>
            </w:r>
            <w:r w:rsidR="00D45A11">
              <w:rPr>
                <w:rFonts w:ascii="Times New Roman" w:hAnsi="Times New Roman" w:cs="Times New Roman"/>
                <w:sz w:val="24"/>
                <w:szCs w:val="24"/>
              </w:rPr>
              <w:t>: 2014 г. – 1035 тыс. руб.</w:t>
            </w:r>
          </w:p>
          <w:p w:rsidR="00D45A11" w:rsidRDefault="00A93BDA" w:rsidP="00D45A11">
            <w:pPr>
              <w:tabs>
                <w:tab w:val="left" w:pos="602"/>
              </w:tabs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  <w:r w:rsidR="00D45A11">
              <w:rPr>
                <w:rFonts w:ascii="Times New Roman" w:hAnsi="Times New Roman" w:cs="Times New Roman"/>
                <w:sz w:val="24"/>
                <w:szCs w:val="24"/>
              </w:rPr>
              <w:t>2015 г. – 1085 тыс. руб.</w:t>
            </w:r>
          </w:p>
          <w:p w:rsidR="00D45A11" w:rsidRDefault="00A93BDA" w:rsidP="00D45A11">
            <w:pPr>
              <w:tabs>
                <w:tab w:val="left" w:pos="602"/>
              </w:tabs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  <w:r w:rsidR="00D45A11">
              <w:rPr>
                <w:rFonts w:ascii="Times New Roman" w:hAnsi="Times New Roman" w:cs="Times New Roman"/>
                <w:sz w:val="24"/>
                <w:szCs w:val="24"/>
              </w:rPr>
              <w:t>2016 г. – 1135 тыс. руб.</w:t>
            </w:r>
          </w:p>
          <w:p w:rsidR="00C20BCE" w:rsidRPr="00D56899" w:rsidRDefault="00A93BDA" w:rsidP="00A93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899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  <w:r w:rsidR="00E0475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3255 тыс. руб.</w:t>
            </w:r>
          </w:p>
          <w:p w:rsidR="00AC513F" w:rsidRPr="00D56899" w:rsidRDefault="00D56899" w:rsidP="00AC51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89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D56899" w:rsidRPr="00D56899" w:rsidRDefault="00D56899" w:rsidP="00AC51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899">
              <w:rPr>
                <w:rFonts w:ascii="Times New Roman" w:hAnsi="Times New Roman" w:cs="Times New Roman"/>
                <w:sz w:val="24"/>
                <w:szCs w:val="24"/>
              </w:rPr>
              <w:t>- местный бюджет (МБ)</w:t>
            </w:r>
            <w:r w:rsidR="00E0475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3255 тыс. руб.</w:t>
            </w:r>
          </w:p>
        </w:tc>
      </w:tr>
    </w:tbl>
    <w:p w:rsidR="00C20BCE" w:rsidRPr="00DB05DE" w:rsidRDefault="00DB05DE">
      <w:pPr>
        <w:rPr>
          <w:rFonts w:ascii="Times New Roman" w:hAnsi="Times New Roman" w:cs="Times New Roman"/>
          <w:lang w:val="en-US"/>
        </w:rPr>
      </w:pPr>
      <w:r w:rsidRPr="009358A9">
        <w:rPr>
          <w:rFonts w:ascii="Times New Roman" w:hAnsi="Times New Roman" w:cs="Times New Roman"/>
        </w:rPr>
        <w:t xml:space="preserve">                                                                                                          </w:t>
      </w:r>
      <w:r w:rsidRPr="00DB05DE">
        <w:rPr>
          <w:rFonts w:ascii="Times New Roman" w:hAnsi="Times New Roman" w:cs="Times New Roman"/>
          <w:b/>
          <w:lang w:val="en-US"/>
        </w:rPr>
        <w:sym w:font="Symbol" w:char="F0AF"/>
      </w:r>
    </w:p>
    <w:tbl>
      <w:tblPr>
        <w:tblStyle w:val="a3"/>
        <w:tblW w:w="16117" w:type="dxa"/>
        <w:tblInd w:w="-558" w:type="dxa"/>
        <w:tblLook w:val="04A0"/>
      </w:tblPr>
      <w:tblGrid>
        <w:gridCol w:w="16117"/>
      </w:tblGrid>
      <w:tr w:rsidR="00C20BCE" w:rsidRPr="00D56899" w:rsidTr="00A93BDA">
        <w:tc>
          <w:tcPr>
            <w:tcW w:w="16117" w:type="dxa"/>
          </w:tcPr>
          <w:p w:rsidR="00C20BCE" w:rsidRDefault="00D56899" w:rsidP="00D568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899"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 (целевые индикаторы)</w:t>
            </w:r>
            <w:r w:rsidR="00A93BD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0475E" w:rsidRPr="00C82E2C" w:rsidRDefault="00E0475E" w:rsidP="00E0475E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2E2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Снижение к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оличества ландшафтных пожаров;</w:t>
            </w:r>
          </w:p>
          <w:p w:rsidR="00E0475E" w:rsidRDefault="00E0475E" w:rsidP="00E0475E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82E2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Сокращение времени реагирования ЕДДС на авар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ийную ситуацию (угрозу ЧС);</w:t>
            </w:r>
          </w:p>
          <w:p w:rsidR="00E0475E" w:rsidRDefault="00E0475E" w:rsidP="00E0475E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2E2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Снижение рисков возник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новения ЧС.</w:t>
            </w:r>
          </w:p>
          <w:p w:rsidR="00A93BDA" w:rsidRPr="00D56899" w:rsidRDefault="00A93BDA" w:rsidP="00D568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20BCE" w:rsidRDefault="00C20BCE"/>
    <w:sectPr w:rsidR="00C20BCE" w:rsidSect="00EF5750">
      <w:pgSz w:w="16838" w:h="11906" w:orient="landscape"/>
      <w:pgMar w:top="568" w:right="962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742A2"/>
    <w:multiLevelType w:val="hybridMultilevel"/>
    <w:tmpl w:val="F7006EC0"/>
    <w:lvl w:ilvl="0" w:tplc="41466D1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CCE2514"/>
    <w:multiLevelType w:val="hybridMultilevel"/>
    <w:tmpl w:val="3D6E13E2"/>
    <w:lvl w:ilvl="0" w:tplc="83F86706">
      <w:start w:val="1"/>
      <w:numFmt w:val="bullet"/>
      <w:lvlText w:val="­"/>
      <w:lvlJc w:val="left"/>
      <w:pPr>
        <w:ind w:left="157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3E494A6E"/>
    <w:multiLevelType w:val="hybridMultilevel"/>
    <w:tmpl w:val="9AFAEF08"/>
    <w:lvl w:ilvl="0" w:tplc="83F86706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9D93C10"/>
    <w:multiLevelType w:val="hybridMultilevel"/>
    <w:tmpl w:val="CF42B4D2"/>
    <w:lvl w:ilvl="0" w:tplc="83F86706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5E2D245F"/>
    <w:multiLevelType w:val="hybridMultilevel"/>
    <w:tmpl w:val="7FC2CB0A"/>
    <w:lvl w:ilvl="0" w:tplc="83F8670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25196"/>
    <w:rsid w:val="0000189A"/>
    <w:rsid w:val="00001D2C"/>
    <w:rsid w:val="00010C79"/>
    <w:rsid w:val="00023B2E"/>
    <w:rsid w:val="0002692A"/>
    <w:rsid w:val="00032D5B"/>
    <w:rsid w:val="000351C7"/>
    <w:rsid w:val="00036645"/>
    <w:rsid w:val="00044662"/>
    <w:rsid w:val="000507AB"/>
    <w:rsid w:val="00056B4D"/>
    <w:rsid w:val="000670E5"/>
    <w:rsid w:val="00067235"/>
    <w:rsid w:val="000740F2"/>
    <w:rsid w:val="00096598"/>
    <w:rsid w:val="000C3317"/>
    <w:rsid w:val="000C4812"/>
    <w:rsid w:val="000C6B59"/>
    <w:rsid w:val="000E066B"/>
    <w:rsid w:val="000E0ED1"/>
    <w:rsid w:val="000E3686"/>
    <w:rsid w:val="000E3B4E"/>
    <w:rsid w:val="000F4DA5"/>
    <w:rsid w:val="00101968"/>
    <w:rsid w:val="0010774B"/>
    <w:rsid w:val="001145B2"/>
    <w:rsid w:val="001343E2"/>
    <w:rsid w:val="00150A43"/>
    <w:rsid w:val="001533FB"/>
    <w:rsid w:val="001644E8"/>
    <w:rsid w:val="001860D9"/>
    <w:rsid w:val="001969D7"/>
    <w:rsid w:val="001E2D07"/>
    <w:rsid w:val="001E6FB6"/>
    <w:rsid w:val="001F43AA"/>
    <w:rsid w:val="001F5DCE"/>
    <w:rsid w:val="002078B3"/>
    <w:rsid w:val="00212E7E"/>
    <w:rsid w:val="00222DF8"/>
    <w:rsid w:val="002260E3"/>
    <w:rsid w:val="00230AA0"/>
    <w:rsid w:val="00235157"/>
    <w:rsid w:val="0024093C"/>
    <w:rsid w:val="00243172"/>
    <w:rsid w:val="00246F11"/>
    <w:rsid w:val="00256EFC"/>
    <w:rsid w:val="002635AE"/>
    <w:rsid w:val="00266F17"/>
    <w:rsid w:val="00272652"/>
    <w:rsid w:val="00297FBB"/>
    <w:rsid w:val="002B5BA1"/>
    <w:rsid w:val="002C1893"/>
    <w:rsid w:val="002D4EE1"/>
    <w:rsid w:val="002E1B47"/>
    <w:rsid w:val="002F4C2B"/>
    <w:rsid w:val="003078E0"/>
    <w:rsid w:val="003109E2"/>
    <w:rsid w:val="00313273"/>
    <w:rsid w:val="003226B8"/>
    <w:rsid w:val="00344DE7"/>
    <w:rsid w:val="00345E5C"/>
    <w:rsid w:val="003468F4"/>
    <w:rsid w:val="003759B3"/>
    <w:rsid w:val="00387632"/>
    <w:rsid w:val="0039206E"/>
    <w:rsid w:val="003A1D0E"/>
    <w:rsid w:val="003B27F9"/>
    <w:rsid w:val="003B54E5"/>
    <w:rsid w:val="003B75EE"/>
    <w:rsid w:val="003E1F90"/>
    <w:rsid w:val="00403597"/>
    <w:rsid w:val="0041453D"/>
    <w:rsid w:val="004244B2"/>
    <w:rsid w:val="00432F5B"/>
    <w:rsid w:val="0044623F"/>
    <w:rsid w:val="00452C22"/>
    <w:rsid w:val="00454AA4"/>
    <w:rsid w:val="00454C3A"/>
    <w:rsid w:val="00475EA2"/>
    <w:rsid w:val="00483DCE"/>
    <w:rsid w:val="00493C53"/>
    <w:rsid w:val="004B56CC"/>
    <w:rsid w:val="004C408E"/>
    <w:rsid w:val="004D7BA5"/>
    <w:rsid w:val="004E6CBC"/>
    <w:rsid w:val="00534690"/>
    <w:rsid w:val="00536D11"/>
    <w:rsid w:val="00573419"/>
    <w:rsid w:val="0057481D"/>
    <w:rsid w:val="00581348"/>
    <w:rsid w:val="00585C79"/>
    <w:rsid w:val="005A5CAA"/>
    <w:rsid w:val="005D253E"/>
    <w:rsid w:val="005D2F00"/>
    <w:rsid w:val="005E5F82"/>
    <w:rsid w:val="005F11AE"/>
    <w:rsid w:val="00604185"/>
    <w:rsid w:val="00606AF1"/>
    <w:rsid w:val="00620D40"/>
    <w:rsid w:val="00621864"/>
    <w:rsid w:val="00652EBE"/>
    <w:rsid w:val="0066375A"/>
    <w:rsid w:val="00674318"/>
    <w:rsid w:val="006902B0"/>
    <w:rsid w:val="00690FC7"/>
    <w:rsid w:val="006A7275"/>
    <w:rsid w:val="006A78D2"/>
    <w:rsid w:val="006C396E"/>
    <w:rsid w:val="006D736F"/>
    <w:rsid w:val="006F3A22"/>
    <w:rsid w:val="00703404"/>
    <w:rsid w:val="007062ED"/>
    <w:rsid w:val="00725196"/>
    <w:rsid w:val="00725EDA"/>
    <w:rsid w:val="00761237"/>
    <w:rsid w:val="00766246"/>
    <w:rsid w:val="00766368"/>
    <w:rsid w:val="00771497"/>
    <w:rsid w:val="00773056"/>
    <w:rsid w:val="007757B2"/>
    <w:rsid w:val="0078224F"/>
    <w:rsid w:val="00797D65"/>
    <w:rsid w:val="007B186A"/>
    <w:rsid w:val="007B4DA9"/>
    <w:rsid w:val="007B6C1F"/>
    <w:rsid w:val="007C2F45"/>
    <w:rsid w:val="007C4B87"/>
    <w:rsid w:val="007C58F3"/>
    <w:rsid w:val="007E475B"/>
    <w:rsid w:val="007E4DA8"/>
    <w:rsid w:val="007F4DC9"/>
    <w:rsid w:val="0080129E"/>
    <w:rsid w:val="00804F29"/>
    <w:rsid w:val="00807008"/>
    <w:rsid w:val="00811556"/>
    <w:rsid w:val="008243D3"/>
    <w:rsid w:val="00832BA6"/>
    <w:rsid w:val="00837EDD"/>
    <w:rsid w:val="0084200C"/>
    <w:rsid w:val="0085289D"/>
    <w:rsid w:val="00853D8F"/>
    <w:rsid w:val="0085547C"/>
    <w:rsid w:val="0086213C"/>
    <w:rsid w:val="008646F8"/>
    <w:rsid w:val="0087714D"/>
    <w:rsid w:val="008900A4"/>
    <w:rsid w:val="008A22F9"/>
    <w:rsid w:val="008C50BB"/>
    <w:rsid w:val="008D2747"/>
    <w:rsid w:val="008F26CB"/>
    <w:rsid w:val="00913729"/>
    <w:rsid w:val="0091405E"/>
    <w:rsid w:val="0091445B"/>
    <w:rsid w:val="0091564E"/>
    <w:rsid w:val="009256EE"/>
    <w:rsid w:val="009358A9"/>
    <w:rsid w:val="00946CA5"/>
    <w:rsid w:val="00951120"/>
    <w:rsid w:val="00973F24"/>
    <w:rsid w:val="0098277F"/>
    <w:rsid w:val="00983F4A"/>
    <w:rsid w:val="00994A14"/>
    <w:rsid w:val="009D14ED"/>
    <w:rsid w:val="009D3CCC"/>
    <w:rsid w:val="009D5F85"/>
    <w:rsid w:val="009D6C83"/>
    <w:rsid w:val="009E44A4"/>
    <w:rsid w:val="009F5155"/>
    <w:rsid w:val="009F6840"/>
    <w:rsid w:val="00A057F8"/>
    <w:rsid w:val="00A16D43"/>
    <w:rsid w:val="00A203B6"/>
    <w:rsid w:val="00A37A48"/>
    <w:rsid w:val="00A5189D"/>
    <w:rsid w:val="00A51DA7"/>
    <w:rsid w:val="00A60E49"/>
    <w:rsid w:val="00A61774"/>
    <w:rsid w:val="00A65033"/>
    <w:rsid w:val="00A747FF"/>
    <w:rsid w:val="00A85B7C"/>
    <w:rsid w:val="00A93BDA"/>
    <w:rsid w:val="00AA24A5"/>
    <w:rsid w:val="00AA3876"/>
    <w:rsid w:val="00AB154D"/>
    <w:rsid w:val="00AB554E"/>
    <w:rsid w:val="00AC513F"/>
    <w:rsid w:val="00AD34C6"/>
    <w:rsid w:val="00AE1A4E"/>
    <w:rsid w:val="00AE6B62"/>
    <w:rsid w:val="00B05195"/>
    <w:rsid w:val="00B1060F"/>
    <w:rsid w:val="00B11258"/>
    <w:rsid w:val="00B230F6"/>
    <w:rsid w:val="00B236A0"/>
    <w:rsid w:val="00B34F57"/>
    <w:rsid w:val="00B40F2F"/>
    <w:rsid w:val="00B45481"/>
    <w:rsid w:val="00B46C0E"/>
    <w:rsid w:val="00B7142F"/>
    <w:rsid w:val="00B71E77"/>
    <w:rsid w:val="00B71FF5"/>
    <w:rsid w:val="00B86C81"/>
    <w:rsid w:val="00B911FA"/>
    <w:rsid w:val="00BA541D"/>
    <w:rsid w:val="00BA6F8A"/>
    <w:rsid w:val="00BD6341"/>
    <w:rsid w:val="00BE6A53"/>
    <w:rsid w:val="00BF0821"/>
    <w:rsid w:val="00BF12F8"/>
    <w:rsid w:val="00C01161"/>
    <w:rsid w:val="00C11189"/>
    <w:rsid w:val="00C15EA8"/>
    <w:rsid w:val="00C20BCE"/>
    <w:rsid w:val="00C247D4"/>
    <w:rsid w:val="00C3633D"/>
    <w:rsid w:val="00C3734A"/>
    <w:rsid w:val="00C37381"/>
    <w:rsid w:val="00C378DE"/>
    <w:rsid w:val="00C46FE2"/>
    <w:rsid w:val="00C51DBE"/>
    <w:rsid w:val="00C54F80"/>
    <w:rsid w:val="00C56C8A"/>
    <w:rsid w:val="00C907B1"/>
    <w:rsid w:val="00C97F33"/>
    <w:rsid w:val="00CA1EC6"/>
    <w:rsid w:val="00CA4326"/>
    <w:rsid w:val="00CD0044"/>
    <w:rsid w:val="00CD02C3"/>
    <w:rsid w:val="00CD077E"/>
    <w:rsid w:val="00CD7149"/>
    <w:rsid w:val="00CE2EDE"/>
    <w:rsid w:val="00D00D34"/>
    <w:rsid w:val="00D07F1B"/>
    <w:rsid w:val="00D45A11"/>
    <w:rsid w:val="00D50A7A"/>
    <w:rsid w:val="00D50D84"/>
    <w:rsid w:val="00D52C8C"/>
    <w:rsid w:val="00D56899"/>
    <w:rsid w:val="00D61F0D"/>
    <w:rsid w:val="00D62164"/>
    <w:rsid w:val="00D84B16"/>
    <w:rsid w:val="00DA6E3D"/>
    <w:rsid w:val="00DA7CBC"/>
    <w:rsid w:val="00DB05DE"/>
    <w:rsid w:val="00DB1543"/>
    <w:rsid w:val="00DC6ABC"/>
    <w:rsid w:val="00DC79D1"/>
    <w:rsid w:val="00DD5845"/>
    <w:rsid w:val="00DD5C8C"/>
    <w:rsid w:val="00DE191C"/>
    <w:rsid w:val="00DE3ED7"/>
    <w:rsid w:val="00E0291C"/>
    <w:rsid w:val="00E0475E"/>
    <w:rsid w:val="00E05EE4"/>
    <w:rsid w:val="00E454CA"/>
    <w:rsid w:val="00E53B7E"/>
    <w:rsid w:val="00E6213E"/>
    <w:rsid w:val="00E92DD8"/>
    <w:rsid w:val="00E9538E"/>
    <w:rsid w:val="00EA5A4B"/>
    <w:rsid w:val="00EB6E13"/>
    <w:rsid w:val="00EC0826"/>
    <w:rsid w:val="00EC17A8"/>
    <w:rsid w:val="00ED4008"/>
    <w:rsid w:val="00ED55C6"/>
    <w:rsid w:val="00ED6B48"/>
    <w:rsid w:val="00EF5750"/>
    <w:rsid w:val="00EF70B6"/>
    <w:rsid w:val="00F563AC"/>
    <w:rsid w:val="00F622F4"/>
    <w:rsid w:val="00F91D0D"/>
    <w:rsid w:val="00FE3871"/>
    <w:rsid w:val="00FE46BC"/>
    <w:rsid w:val="00FE51AC"/>
    <w:rsid w:val="00FE62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F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51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93BD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93AE9-9E86-416D-8E33-9E63E60FD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785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5256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Зубарев Денис Сергеевич</dc:creator>
  <cp:keywords/>
  <dc:description/>
  <cp:lastModifiedBy>Ивакин Владимир Васильевич</cp:lastModifiedBy>
  <cp:revision>5</cp:revision>
  <cp:lastPrinted>2012-03-14T02:24:00Z</cp:lastPrinted>
  <dcterms:created xsi:type="dcterms:W3CDTF">2013-10-04T04:06:00Z</dcterms:created>
  <dcterms:modified xsi:type="dcterms:W3CDTF">2013-10-04T09:04:00Z</dcterms:modified>
</cp:coreProperties>
</file>