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481B02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от_</w:t>
      </w:r>
      <w:r w:rsidR="00481B02">
        <w:rPr>
          <w:rFonts w:ascii="Times New Roman" w:hAnsi="Times New Roman" w:cs="Times New Roman"/>
          <w:sz w:val="24"/>
          <w:szCs w:val="24"/>
          <w:lang w:val="en-US"/>
        </w:rPr>
        <w:t>16.03.</w:t>
      </w:r>
      <w:bookmarkStart w:id="0" w:name="_GoBack"/>
      <w:bookmarkEnd w:id="0"/>
      <w:r w:rsidR="008D6F16">
        <w:rPr>
          <w:rFonts w:ascii="Times New Roman" w:hAnsi="Times New Roman" w:cs="Times New Roman"/>
          <w:sz w:val="24"/>
          <w:szCs w:val="24"/>
        </w:rPr>
        <w:t xml:space="preserve">2022 </w:t>
      </w:r>
      <w:r w:rsidRPr="0057025B">
        <w:rPr>
          <w:rFonts w:ascii="Times New Roman" w:hAnsi="Times New Roman" w:cs="Times New Roman"/>
          <w:sz w:val="24"/>
          <w:szCs w:val="24"/>
        </w:rPr>
        <w:t xml:space="preserve">№ </w:t>
      </w:r>
      <w:r w:rsidR="00481B02" w:rsidRPr="00481B02">
        <w:rPr>
          <w:rFonts w:ascii="Times New Roman" w:hAnsi="Times New Roman" w:cs="Times New Roman"/>
          <w:sz w:val="24"/>
          <w:szCs w:val="24"/>
        </w:rPr>
        <w:t>144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В МУНИЦИПАЛЬНЫХ ОБЩЕОБРАЗОВАТЕЛЬНЫХ ОРГАНИЗАЦИЯХ</w:t>
      </w:r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8D6F16">
        <w:rPr>
          <w:rFonts w:ascii="Times New Roman" w:hAnsi="Times New Roman" w:cs="Times New Roman"/>
        </w:rPr>
        <w:t>2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2022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</w:t>
      </w:r>
      <w:proofErr w:type="gramStart"/>
      <w:r w:rsidR="00C31AEA">
        <w:rPr>
          <w:rFonts w:eastAsiaTheme="minorHAnsi"/>
          <w:sz w:val="26"/>
          <w:szCs w:val="26"/>
          <w:lang w:eastAsia="en-US"/>
        </w:rPr>
        <w:t>е-</w:t>
      </w:r>
      <w:proofErr w:type="gramEnd"/>
      <w:r w:rsidR="00C31AEA">
        <w:rPr>
          <w:rFonts w:eastAsiaTheme="minorHAnsi"/>
          <w:sz w:val="26"/>
          <w:szCs w:val="26"/>
          <w:lang w:eastAsia="en-US"/>
        </w:rPr>
        <w:t xml:space="preserve"> общеобразовательная организация)</w:t>
      </w:r>
      <w:r w:rsidRPr="007A663B">
        <w:rPr>
          <w:sz w:val="26"/>
          <w:szCs w:val="26"/>
        </w:rPr>
        <w:t xml:space="preserve">, входящих в одну из категорий, предусмотренных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55"/>
      <w:bookmarkEnd w:id="1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2214EA" w:rsidRDefault="00874A12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A663B">
        <w:rPr>
          <w:sz w:val="26"/>
          <w:szCs w:val="26"/>
        </w:rPr>
        <w:t xml:space="preserve">2.1. </w:t>
      </w:r>
      <w:proofErr w:type="gramStart"/>
      <w:r w:rsidRPr="007A663B">
        <w:rPr>
          <w:sz w:val="26"/>
          <w:szCs w:val="26"/>
        </w:rPr>
        <w:t xml:space="preserve">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обучающихся в первую смену, либо обед для обучающихся во вторую смену) </w:t>
      </w:r>
      <w:r w:rsidRPr="007A663B">
        <w:rPr>
          <w:sz w:val="26"/>
          <w:szCs w:val="26"/>
        </w:rPr>
        <w:t>обеспечиваются обучающиеся 5 – 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 w:rsidR="002214EA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2.2. Двухразовым питанием </w:t>
      </w:r>
      <w:r w:rsidR="00606135" w:rsidRPr="000C4B5B">
        <w:rPr>
          <w:rFonts w:ascii="Times New Roman" w:hAnsi="Times New Roman" w:cs="Times New Roman"/>
          <w:sz w:val="26"/>
          <w:szCs w:val="26"/>
        </w:rPr>
        <w:t>(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завтрак и </w:t>
      </w:r>
      <w:r w:rsidR="001B1C1F">
        <w:rPr>
          <w:rFonts w:ascii="Times New Roman" w:eastAsiaTheme="minorHAnsi" w:hAnsi="Times New Roman" w:cs="Times New Roman"/>
          <w:sz w:val="26"/>
          <w:szCs w:val="26"/>
          <w:lang w:eastAsia="en-US"/>
        </w:rPr>
        <w:t>второй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B1C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завтрак 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обучающихся в первую смену, либо обед и полдник для обучающихся во вторую смену)</w:t>
      </w:r>
      <w:r w:rsidR="0060613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 xml:space="preserve">обеспечиваются обучающиеся 5 – 11 классов с  ограниченными возможностями здоровья </w:t>
      </w:r>
      <w:r w:rsidR="000C4B5B"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606135">
        <w:rPr>
          <w:rFonts w:ascii="Times New Roman" w:hAnsi="Times New Roman" w:cs="Times New Roman"/>
          <w:sz w:val="26"/>
          <w:szCs w:val="26"/>
        </w:rPr>
        <w:t>(</w:t>
      </w:r>
      <w:r w:rsidRPr="007A663B">
        <w:rPr>
          <w:rFonts w:ascii="Times New Roman" w:hAnsi="Times New Roman" w:cs="Times New Roman"/>
          <w:sz w:val="26"/>
          <w:szCs w:val="26"/>
        </w:rPr>
        <w:t xml:space="preserve">далее - обучающиеся 5 – 11 классов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7A663B">
        <w:rPr>
          <w:rFonts w:ascii="Times New Roman" w:hAnsi="Times New Roman" w:cs="Times New Roman"/>
          <w:sz w:val="26"/>
          <w:szCs w:val="26"/>
        </w:rPr>
        <w:t>ОВЗ</w:t>
      </w:r>
      <w:r w:rsidR="00606135">
        <w:rPr>
          <w:rFonts w:ascii="Times New Roman" w:hAnsi="Times New Roman" w:cs="Times New Roman"/>
          <w:sz w:val="26"/>
          <w:szCs w:val="26"/>
        </w:rPr>
        <w:t>)</w:t>
      </w:r>
      <w:r w:rsidR="0096654F">
        <w:rPr>
          <w:rFonts w:ascii="Times New Roman" w:hAnsi="Times New Roman" w:cs="Times New Roman"/>
          <w:sz w:val="26"/>
          <w:szCs w:val="26"/>
        </w:rPr>
        <w:t xml:space="preserve"> вне зависимости от вида обучения (в общеобразовательной организации или на домашнем обучении</w:t>
      </w:r>
      <w:r w:rsidR="00942A61">
        <w:rPr>
          <w:rFonts w:ascii="Times New Roman" w:hAnsi="Times New Roman" w:cs="Times New Roman"/>
          <w:sz w:val="26"/>
          <w:szCs w:val="26"/>
        </w:rPr>
        <w:t>)</w:t>
      </w:r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2.3. </w:t>
      </w:r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393B6D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 w:rsidRPr="00393B6D">
        <w:rPr>
          <w:rFonts w:ascii="Times New Roman" w:hAnsi="Times New Roman" w:cs="Times New Roman"/>
          <w:sz w:val="26"/>
          <w:szCs w:val="26"/>
        </w:rPr>
        <w:t xml:space="preserve"> 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</w:t>
      </w:r>
      <w:r w:rsidR="00393B6D" w:rsidRPr="00393B6D">
        <w:rPr>
          <w:rFonts w:ascii="Times New Roman" w:hAnsi="Times New Roman" w:cs="Times New Roman"/>
          <w:sz w:val="26"/>
          <w:szCs w:val="26"/>
        </w:rPr>
        <w:t>от 21.12.202</w:t>
      </w:r>
      <w:r w:rsidR="00CE0ADA">
        <w:rPr>
          <w:rFonts w:ascii="Times New Roman" w:hAnsi="Times New Roman" w:cs="Times New Roman"/>
          <w:sz w:val="26"/>
          <w:szCs w:val="26"/>
        </w:rPr>
        <w:t>1</w:t>
      </w:r>
      <w:r w:rsidR="00393B6D" w:rsidRPr="00393B6D">
        <w:rPr>
          <w:rFonts w:ascii="Times New Roman" w:hAnsi="Times New Roman" w:cs="Times New Roman"/>
          <w:sz w:val="26"/>
          <w:szCs w:val="26"/>
        </w:rPr>
        <w:t xml:space="preserve"> № 324 «О бюджете муниципального образования город Саяногорск на 2022 год и на плановый период 2023 и 2024 годов» </w:t>
      </w:r>
      <w:r w:rsidRPr="00393B6D">
        <w:rPr>
          <w:rFonts w:ascii="Times New Roman" w:hAnsi="Times New Roman" w:cs="Times New Roman"/>
          <w:sz w:val="26"/>
          <w:szCs w:val="26"/>
        </w:rPr>
        <w:t>на указанные цели, и количества детей</w:t>
      </w:r>
      <w:r w:rsidR="000928D7" w:rsidRPr="00393B6D">
        <w:rPr>
          <w:rFonts w:ascii="Times New Roman" w:hAnsi="Times New Roman" w:cs="Times New Roman"/>
          <w:sz w:val="26"/>
          <w:szCs w:val="26"/>
        </w:rPr>
        <w:t xml:space="preserve">, </w:t>
      </w:r>
      <w:r w:rsidRPr="00393B6D">
        <w:rPr>
          <w:rFonts w:ascii="Times New Roman" w:hAnsi="Times New Roman" w:cs="Times New Roman"/>
          <w:sz w:val="26"/>
          <w:szCs w:val="26"/>
        </w:rPr>
        <w:t>подлежащих обеспечению питанием.</w:t>
      </w:r>
    </w:p>
    <w:p w:rsidR="00480A47" w:rsidRDefault="00874A12" w:rsidP="00480A4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sz w:val="26"/>
          <w:szCs w:val="26"/>
        </w:rPr>
        <w:t xml:space="preserve">2.4. </w:t>
      </w:r>
      <w:proofErr w:type="gramStart"/>
      <w:r w:rsidR="008D6F16" w:rsidRPr="00942A61">
        <w:rPr>
          <w:sz w:val="26"/>
          <w:szCs w:val="26"/>
        </w:rPr>
        <w:t>Обучающимся</w:t>
      </w:r>
      <w:proofErr w:type="gramEnd"/>
      <w:r w:rsidR="008D6F16" w:rsidRPr="00942A61">
        <w:rPr>
          <w:sz w:val="26"/>
          <w:szCs w:val="26"/>
        </w:rPr>
        <w:t xml:space="preserve"> 5 – 11 классов с ОВЗ</w:t>
      </w:r>
      <w:r w:rsidR="008D6F16" w:rsidRPr="00942A61">
        <w:rPr>
          <w:rFonts w:eastAsiaTheme="minorHAnsi"/>
          <w:sz w:val="26"/>
          <w:szCs w:val="26"/>
          <w:lang w:eastAsia="en-US"/>
        </w:rPr>
        <w:t xml:space="preserve">, находящимся на домашнем обучении, питание предоставляется </w:t>
      </w:r>
      <w:r w:rsidR="008D6F16" w:rsidRPr="00480A47">
        <w:rPr>
          <w:rFonts w:eastAsiaTheme="minorHAnsi"/>
          <w:sz w:val="26"/>
          <w:szCs w:val="26"/>
          <w:lang w:eastAsia="en-US"/>
        </w:rPr>
        <w:t>в виде сухого пайка</w:t>
      </w:r>
      <w:r w:rsidR="001B1C1F" w:rsidRPr="00480A47">
        <w:rPr>
          <w:rFonts w:eastAsiaTheme="minorHAnsi"/>
          <w:sz w:val="26"/>
          <w:szCs w:val="26"/>
          <w:lang w:eastAsia="en-US"/>
        </w:rPr>
        <w:t>.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Набор продуктов</w:t>
      </w:r>
      <w:r w:rsidR="00CE0ADA">
        <w:rPr>
          <w:rFonts w:eastAsiaTheme="minorHAnsi"/>
          <w:sz w:val="26"/>
          <w:szCs w:val="26"/>
          <w:lang w:eastAsia="en-US"/>
        </w:rPr>
        <w:t>, входящих в сухой паек,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определяется </w:t>
      </w:r>
      <w:r w:rsidR="002443EA">
        <w:rPr>
          <w:rFonts w:eastAsiaTheme="minorHAnsi"/>
          <w:sz w:val="26"/>
          <w:szCs w:val="26"/>
          <w:lang w:eastAsia="en-US"/>
        </w:rPr>
        <w:t>обще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образовательной организацией из расчета </w:t>
      </w:r>
      <w:r w:rsidR="00C31AEA">
        <w:rPr>
          <w:rFonts w:eastAsiaTheme="minorHAnsi"/>
          <w:sz w:val="26"/>
          <w:szCs w:val="26"/>
          <w:lang w:eastAsia="en-US"/>
        </w:rPr>
        <w:t>двухнедельного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меню</w:t>
      </w:r>
      <w:r w:rsidR="00480A47" w:rsidRPr="00480A47">
        <w:rPr>
          <w:rFonts w:eastAsiaTheme="minorHAnsi"/>
          <w:sz w:val="26"/>
          <w:szCs w:val="26"/>
          <w:lang w:eastAsia="en-US"/>
        </w:rPr>
        <w:t xml:space="preserve"> </w:t>
      </w:r>
      <w:r w:rsidR="00480A47" w:rsidRPr="00C31AEA">
        <w:rPr>
          <w:rFonts w:eastAsiaTheme="minorHAnsi"/>
          <w:sz w:val="26"/>
          <w:szCs w:val="26"/>
          <w:lang w:eastAsia="en-US"/>
        </w:rPr>
        <w:t xml:space="preserve">исходя из стоимости </w:t>
      </w:r>
      <w:r w:rsidR="00480A47" w:rsidRPr="00480A47">
        <w:rPr>
          <w:rFonts w:eastAsiaTheme="minorHAnsi"/>
          <w:sz w:val="26"/>
          <w:szCs w:val="26"/>
          <w:lang w:eastAsia="en-US"/>
        </w:rPr>
        <w:t>завтрака и второго завтрака.</w:t>
      </w:r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2.5.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36561C" w:rsidRPr="00C31AEA" w:rsidRDefault="00C31AEA" w:rsidP="00C31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2.6. </w:t>
      </w:r>
      <w:r w:rsidR="0036561C" w:rsidRPr="00C31AEA">
        <w:rPr>
          <w:rFonts w:eastAsiaTheme="minorHAnsi"/>
          <w:sz w:val="26"/>
          <w:szCs w:val="26"/>
          <w:lang w:eastAsia="en-US"/>
        </w:rPr>
        <w:t>Организация обеспечения бесплатным питанием (</w:t>
      </w:r>
      <w:r w:rsidR="00CE0ADA">
        <w:rPr>
          <w:rFonts w:eastAsiaTheme="minorHAnsi"/>
          <w:sz w:val="26"/>
          <w:szCs w:val="26"/>
          <w:lang w:eastAsia="en-US"/>
        </w:rPr>
        <w:t>сухим пайком</w:t>
      </w:r>
      <w:r w:rsidR="0036561C" w:rsidRPr="00C31AEA">
        <w:rPr>
          <w:rFonts w:eastAsiaTheme="minorHAnsi"/>
          <w:sz w:val="26"/>
          <w:szCs w:val="26"/>
          <w:lang w:eastAsia="en-US"/>
        </w:rPr>
        <w:t>) осуществляется общеобразовательной организацией.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lastRenderedPageBreak/>
        <w:t xml:space="preserve">2.7.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 xml:space="preserve">лавного государственного санитарного врача Российской Федерации от 27 октября 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E033AB">
        <w:rPr>
          <w:rFonts w:eastAsiaTheme="minorHAnsi"/>
          <w:sz w:val="26"/>
          <w:szCs w:val="26"/>
          <w:lang w:eastAsia="en-US"/>
        </w:rPr>
        <w:t xml:space="preserve"> 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 из семей, среднедушевой доход в которых ниже прожиточного минимума 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рассчитанного за 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справку из органа социальной защиты населения об отнесении семьи к категории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малообеспеченных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Pr="00CE067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одитель (законный представитель)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3.2. Для решения вопроса о получении 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5 – 11 классов с ОВЗ </w:t>
      </w:r>
      <w:r w:rsidR="00FC58A2">
        <w:rPr>
          <w:rFonts w:ascii="Times New Roman" w:hAnsi="Times New Roman" w:cs="Times New Roman"/>
          <w:sz w:val="26"/>
          <w:szCs w:val="26"/>
        </w:rPr>
        <w:t>(в том числе обучающи</w:t>
      </w:r>
      <w:r w:rsidR="00CE0ADA">
        <w:rPr>
          <w:rFonts w:ascii="Times New Roman" w:hAnsi="Times New Roman" w:cs="Times New Roman"/>
          <w:sz w:val="26"/>
          <w:szCs w:val="26"/>
        </w:rPr>
        <w:t>м</w:t>
      </w:r>
      <w:r w:rsidR="00FC58A2">
        <w:rPr>
          <w:rFonts w:ascii="Times New Roman" w:hAnsi="Times New Roman" w:cs="Times New Roman"/>
          <w:sz w:val="26"/>
          <w:szCs w:val="26"/>
        </w:rPr>
        <w:t>ся на дому)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в письменной форме родител</w:t>
      </w:r>
      <w:r w:rsidR="00CB0BFC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(законн</w:t>
      </w:r>
      <w:r w:rsidR="00CB0BFC">
        <w:rPr>
          <w:rFonts w:ascii="Times New Roman" w:hAnsi="Times New Roman" w:cs="Times New Roman"/>
          <w:sz w:val="26"/>
          <w:szCs w:val="26"/>
        </w:rPr>
        <w:t>ого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представител</w:t>
      </w:r>
      <w:r w:rsidR="00CB0BFC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>)</w:t>
      </w:r>
      <w:r w:rsidR="00CB0BFC">
        <w:rPr>
          <w:rFonts w:ascii="Times New Roman" w:hAnsi="Times New Roman" w:cs="Times New Roman"/>
          <w:sz w:val="26"/>
          <w:szCs w:val="26"/>
        </w:rPr>
        <w:t xml:space="preserve"> обучающегося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 предоставлении питания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общеобразовательной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0928D7" w:rsidRPr="00CE067D" w:rsidRDefault="000928D7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Pr="00CE067D">
        <w:rPr>
          <w:bCs/>
          <w:sz w:val="26"/>
          <w:szCs w:val="26"/>
        </w:rPr>
        <w:t>образовательную организацию</w:t>
      </w:r>
      <w:r w:rsidR="00DA7E30">
        <w:rPr>
          <w:bCs/>
          <w:sz w:val="26"/>
          <w:szCs w:val="26"/>
        </w:rPr>
        <w:t>;</w:t>
      </w:r>
    </w:p>
    <w:p w:rsidR="000928D7" w:rsidRDefault="000928D7" w:rsidP="00590A8E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CB0BFC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FC58A2" w:rsidRDefault="00FC58A2" w:rsidP="00FC58A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6F5A29">
        <w:rPr>
          <w:bCs/>
          <w:sz w:val="26"/>
          <w:szCs w:val="26"/>
        </w:rPr>
        <w:t xml:space="preserve">копию медицинского </w:t>
      </w:r>
      <w:r>
        <w:rPr>
          <w:rFonts w:eastAsiaTheme="minorHAnsi"/>
          <w:sz w:val="26"/>
          <w:szCs w:val="26"/>
          <w:lang w:eastAsia="en-US"/>
        </w:rPr>
        <w:t>заключени</w:t>
      </w:r>
      <w:r w:rsidR="006F5A29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медицинской организации </w:t>
      </w:r>
      <w:r w:rsidR="006F5A29">
        <w:rPr>
          <w:rFonts w:eastAsiaTheme="minorHAnsi"/>
          <w:sz w:val="26"/>
          <w:szCs w:val="26"/>
          <w:lang w:eastAsia="en-US"/>
        </w:rPr>
        <w:t xml:space="preserve">о необходимости обучения на дому </w:t>
      </w:r>
      <w:r>
        <w:rPr>
          <w:rFonts w:eastAsiaTheme="minorHAnsi"/>
          <w:sz w:val="26"/>
          <w:szCs w:val="26"/>
          <w:lang w:eastAsia="en-US"/>
        </w:rPr>
        <w:t>(</w:t>
      </w:r>
      <w:r w:rsidR="00CB0BFC">
        <w:rPr>
          <w:rFonts w:eastAsiaTheme="minorHAnsi"/>
          <w:sz w:val="26"/>
          <w:szCs w:val="26"/>
          <w:lang w:eastAsia="en-US"/>
        </w:rPr>
        <w:t xml:space="preserve">при подаче заявления </w:t>
      </w:r>
      <w:r>
        <w:rPr>
          <w:rFonts w:eastAsiaTheme="minorHAnsi"/>
          <w:sz w:val="26"/>
          <w:szCs w:val="26"/>
          <w:lang w:eastAsia="en-US"/>
        </w:rPr>
        <w:t xml:space="preserve">для </w:t>
      </w:r>
      <w:r w:rsidR="00CB0BFC">
        <w:rPr>
          <w:rFonts w:eastAsiaTheme="minorHAnsi"/>
          <w:sz w:val="26"/>
          <w:szCs w:val="26"/>
          <w:lang w:eastAsia="en-US"/>
        </w:rPr>
        <w:t>получения сухого пайка</w:t>
      </w:r>
      <w:r>
        <w:rPr>
          <w:rFonts w:eastAsiaTheme="minorHAnsi"/>
          <w:sz w:val="26"/>
          <w:szCs w:val="26"/>
          <w:lang w:eastAsia="en-US"/>
        </w:rPr>
        <w:t>);</w:t>
      </w:r>
    </w:p>
    <w:p w:rsidR="00874A12" w:rsidRDefault="00874A12" w:rsidP="00FC58A2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</w:t>
      </w:r>
      <w:r w:rsidR="006F5A29">
        <w:rPr>
          <w:rFonts w:ascii="Times New Roman" w:hAnsi="Times New Roman" w:cs="Times New Roman"/>
          <w:sz w:val="26"/>
          <w:szCs w:val="26"/>
        </w:rPr>
        <w:t xml:space="preserve">копию </w:t>
      </w:r>
      <w:r w:rsidRPr="007A663B">
        <w:rPr>
          <w:rFonts w:ascii="Times New Roman" w:hAnsi="Times New Roman" w:cs="Times New Roman"/>
          <w:sz w:val="26"/>
          <w:szCs w:val="26"/>
        </w:rPr>
        <w:t>заключени</w:t>
      </w:r>
      <w:r w:rsidR="006F5A29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психолого-медико-педагогической комиссии (далее – заключение ПМПК)</w:t>
      </w:r>
      <w:r w:rsidR="00DA7E30">
        <w:rPr>
          <w:rFonts w:ascii="Times New Roman" w:hAnsi="Times New Roman" w:cs="Times New Roman"/>
          <w:sz w:val="26"/>
          <w:szCs w:val="26"/>
        </w:rPr>
        <w:t>.</w:t>
      </w:r>
    </w:p>
    <w:p w:rsidR="00874A12" w:rsidRDefault="004128D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2" w:name="Par0"/>
      <w:bookmarkEnd w:id="2"/>
      <w:r>
        <w:rPr>
          <w:sz w:val="26"/>
          <w:szCs w:val="26"/>
        </w:rPr>
        <w:t>При предъявлении копий документов</w:t>
      </w:r>
      <w:r w:rsidR="00206E6B">
        <w:rPr>
          <w:sz w:val="26"/>
          <w:szCs w:val="26"/>
        </w:rPr>
        <w:t xml:space="preserve"> </w:t>
      </w:r>
      <w:r w:rsidR="00874A12">
        <w:rPr>
          <w:sz w:val="26"/>
          <w:szCs w:val="26"/>
        </w:rPr>
        <w:t>Заявитель (его представитель) однократно подает заявление и документы на период действия заключения</w:t>
      </w:r>
      <w:r w:rsidR="00874A12" w:rsidRPr="0010677B">
        <w:rPr>
          <w:sz w:val="26"/>
          <w:szCs w:val="26"/>
        </w:rPr>
        <w:t xml:space="preserve"> </w:t>
      </w:r>
      <w:r w:rsidR="00874A12" w:rsidRPr="007A663B">
        <w:rPr>
          <w:sz w:val="26"/>
          <w:szCs w:val="26"/>
        </w:rPr>
        <w:t>ПМПК</w:t>
      </w:r>
      <w:r w:rsidR="00874A12"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lastRenderedPageBreak/>
        <w:t xml:space="preserve">3.3.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 xml:space="preserve">3.4.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8246F">
        <w:rPr>
          <w:rFonts w:ascii="Times New Roman" w:hAnsi="Times New Roman" w:cs="Times New Roman"/>
          <w:sz w:val="26"/>
          <w:szCs w:val="26"/>
        </w:rPr>
        <w:t>5.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1 сентября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8246F">
        <w:rPr>
          <w:rFonts w:ascii="Times New Roman" w:hAnsi="Times New Roman" w:cs="Times New Roman"/>
          <w:sz w:val="26"/>
          <w:szCs w:val="26"/>
        </w:rPr>
        <w:t>6.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приказ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 xml:space="preserve">3.7. </w:t>
      </w:r>
      <w:r w:rsidR="00903499">
        <w:rPr>
          <w:rFonts w:ascii="Times New Roman" w:hAnsi="Times New Roman" w:cs="Times New Roman"/>
          <w:sz w:val="26"/>
          <w:szCs w:val="26"/>
        </w:rPr>
        <w:t>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приказа.</w:t>
      </w:r>
    </w:p>
    <w:p w:rsidR="0018246F" w:rsidRDefault="00903499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3.8.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пунктах 3.1, 3.2 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7A663B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F85378">
        <w:rPr>
          <w:sz w:val="26"/>
          <w:szCs w:val="26"/>
        </w:rPr>
        <w:t>О</w:t>
      </w:r>
      <w:r w:rsidR="00F85378" w:rsidRPr="007A663B">
        <w:rPr>
          <w:sz w:val="26"/>
          <w:szCs w:val="26"/>
        </w:rPr>
        <w:t>бучающи</w:t>
      </w:r>
      <w:r w:rsidR="00F85378">
        <w:rPr>
          <w:sz w:val="26"/>
          <w:szCs w:val="26"/>
        </w:rPr>
        <w:t>еся</w:t>
      </w:r>
      <w:r w:rsidR="00F85378" w:rsidRPr="007A663B">
        <w:rPr>
          <w:sz w:val="26"/>
          <w:szCs w:val="26"/>
        </w:rPr>
        <w:t xml:space="preserve"> 5 – 11 классов, включенны</w:t>
      </w:r>
      <w:r w:rsidR="00F85378">
        <w:rPr>
          <w:sz w:val="26"/>
          <w:szCs w:val="26"/>
        </w:rPr>
        <w:t>е</w:t>
      </w:r>
      <w:r w:rsidR="00F85378" w:rsidRPr="007A663B">
        <w:rPr>
          <w:sz w:val="26"/>
          <w:szCs w:val="26"/>
        </w:rPr>
        <w:t xml:space="preserve">  в категории</w:t>
      </w:r>
      <w:r w:rsidR="00DA7E30">
        <w:rPr>
          <w:sz w:val="26"/>
          <w:szCs w:val="26"/>
        </w:rPr>
        <w:t>,</w:t>
      </w:r>
      <w:r w:rsidR="00F85378" w:rsidRPr="007A663B">
        <w:rPr>
          <w:sz w:val="26"/>
          <w:szCs w:val="26"/>
        </w:rPr>
        <w:t xml:space="preserve"> указанные в пункт</w:t>
      </w:r>
      <w:r w:rsidR="00F85378">
        <w:rPr>
          <w:sz w:val="26"/>
          <w:szCs w:val="26"/>
        </w:rPr>
        <w:t>ах</w:t>
      </w:r>
      <w:r w:rsidR="00F85378" w:rsidRPr="007A663B">
        <w:rPr>
          <w:sz w:val="26"/>
          <w:szCs w:val="26"/>
        </w:rPr>
        <w:t xml:space="preserve"> 2.1, 2.2 настоящего Порядка</w:t>
      </w:r>
      <w:r w:rsidR="000928D7">
        <w:rPr>
          <w:sz w:val="26"/>
          <w:szCs w:val="26"/>
        </w:rPr>
        <w:t>,</w:t>
      </w:r>
      <w:r w:rsidR="00F85378" w:rsidRPr="007A663B">
        <w:rPr>
          <w:sz w:val="26"/>
          <w:szCs w:val="26"/>
        </w:rPr>
        <w:t xml:space="preserve"> </w:t>
      </w:r>
      <w:r w:rsidR="00F85378">
        <w:rPr>
          <w:sz w:val="26"/>
          <w:szCs w:val="26"/>
        </w:rPr>
        <w:t>обеспечиваются</w:t>
      </w:r>
      <w:r w:rsidR="00F85378" w:rsidRPr="007A663B">
        <w:rPr>
          <w:sz w:val="26"/>
          <w:szCs w:val="26"/>
        </w:rPr>
        <w:t xml:space="preserve"> </w:t>
      </w:r>
      <w:r w:rsidR="00E61883">
        <w:rPr>
          <w:sz w:val="26"/>
          <w:szCs w:val="26"/>
        </w:rPr>
        <w:t xml:space="preserve">бесплатным </w:t>
      </w:r>
      <w:r w:rsidR="00874A12" w:rsidRPr="007A663B">
        <w:rPr>
          <w:sz w:val="26"/>
          <w:szCs w:val="26"/>
        </w:rPr>
        <w:t>питание</w:t>
      </w:r>
      <w:r w:rsidR="00874A12">
        <w:rPr>
          <w:sz w:val="26"/>
          <w:szCs w:val="26"/>
        </w:rPr>
        <w:t>м</w:t>
      </w:r>
      <w:r w:rsidR="00874A12" w:rsidRPr="007A663B">
        <w:rPr>
          <w:sz w:val="26"/>
          <w:szCs w:val="26"/>
        </w:rPr>
        <w:t xml:space="preserve"> в течение срока действия соответствующей справки</w:t>
      </w:r>
      <w:r w:rsidR="00377C2A">
        <w:rPr>
          <w:sz w:val="26"/>
          <w:szCs w:val="26"/>
        </w:rPr>
        <w:t xml:space="preserve">, </w:t>
      </w:r>
      <w:r w:rsidR="00377C2A" w:rsidRPr="00F64D62">
        <w:rPr>
          <w:bCs/>
          <w:sz w:val="26"/>
          <w:szCs w:val="26"/>
        </w:rPr>
        <w:t xml:space="preserve">медицинского </w:t>
      </w:r>
      <w:r w:rsidR="00377C2A" w:rsidRPr="00F64D62">
        <w:rPr>
          <w:rFonts w:eastAsiaTheme="minorHAnsi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="00874A12" w:rsidRPr="007A663B">
        <w:rPr>
          <w:sz w:val="26"/>
          <w:szCs w:val="26"/>
        </w:rPr>
        <w:t xml:space="preserve"> или заключения ПМПК.</w:t>
      </w:r>
    </w:p>
    <w:p w:rsidR="00874A12" w:rsidRPr="0099043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9043D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</w:t>
      </w:r>
      <w:r w:rsidR="00377C2A">
        <w:rPr>
          <w:rFonts w:ascii="Times New Roman" w:hAnsi="Times New Roman" w:cs="Times New Roman"/>
          <w:sz w:val="26"/>
          <w:szCs w:val="26"/>
        </w:rPr>
        <w:t>,</w:t>
      </w:r>
      <w:r w:rsidR="00377C2A" w:rsidRPr="00377C2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 xml:space="preserve">медицинского 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Pr="0099043D">
        <w:rPr>
          <w:rFonts w:ascii="Times New Roman" w:hAnsi="Times New Roman" w:cs="Times New Roman"/>
          <w:sz w:val="26"/>
          <w:szCs w:val="26"/>
        </w:rPr>
        <w:t xml:space="preserve"> или заключения ПМПК</w:t>
      </w:r>
      <w:r w:rsidR="00C95E47">
        <w:rPr>
          <w:rFonts w:ascii="Times New Roman" w:hAnsi="Times New Roman" w:cs="Times New Roman"/>
          <w:sz w:val="26"/>
          <w:szCs w:val="26"/>
        </w:rPr>
        <w:t>,</w:t>
      </w:r>
      <w:r w:rsidRPr="0099043D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99043D">
        <w:rPr>
          <w:rFonts w:ascii="Times New Roman" w:hAnsi="Times New Roman" w:cs="Times New Roman"/>
          <w:sz w:val="28"/>
          <w:szCs w:val="28"/>
        </w:rPr>
        <w:t xml:space="preserve"> </w:t>
      </w:r>
      <w:r w:rsidRPr="0099043D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>
        <w:rPr>
          <w:rFonts w:ascii="Times New Roman" w:hAnsi="Times New Roman" w:cs="Times New Roman"/>
          <w:sz w:val="26"/>
          <w:szCs w:val="26"/>
        </w:rPr>
        <w:t xml:space="preserve">, 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>медицинско</w:t>
      </w:r>
      <w:r w:rsidR="00377C2A">
        <w:rPr>
          <w:rFonts w:ascii="Times New Roman" w:hAnsi="Times New Roman" w:cs="Times New Roman"/>
          <w:bCs/>
          <w:sz w:val="26"/>
          <w:szCs w:val="26"/>
        </w:rPr>
        <w:t>е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</w:t>
      </w:r>
      <w:r w:rsidR="00377C2A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медицинской организации о необходимости обучения на дому</w:t>
      </w:r>
      <w:r w:rsidRPr="0099043D">
        <w:rPr>
          <w:rFonts w:ascii="Times New Roman" w:hAnsi="Times New Roman" w:cs="Times New Roman"/>
          <w:sz w:val="26"/>
          <w:szCs w:val="26"/>
        </w:rPr>
        <w:t xml:space="preserve"> или заключение</w:t>
      </w:r>
      <w:r w:rsidRPr="00E04CCC">
        <w:rPr>
          <w:sz w:val="26"/>
          <w:szCs w:val="26"/>
        </w:rPr>
        <w:t xml:space="preserve"> </w:t>
      </w:r>
      <w:r w:rsidRPr="00E04CCC">
        <w:rPr>
          <w:rFonts w:ascii="Times New Roman" w:hAnsi="Times New Roman" w:cs="Times New Roman"/>
          <w:sz w:val="26"/>
          <w:szCs w:val="26"/>
        </w:rPr>
        <w:t>ПМПК</w:t>
      </w:r>
      <w:r w:rsidRPr="0099043D">
        <w:rPr>
          <w:rFonts w:ascii="Times New Roman" w:hAnsi="Times New Roman" w:cs="Times New Roman"/>
          <w:sz w:val="26"/>
          <w:szCs w:val="26"/>
        </w:rPr>
        <w:t xml:space="preserve">, подтверждающие право получения обучающимся </w:t>
      </w:r>
      <w:r w:rsidR="000324C4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99043D">
        <w:rPr>
          <w:rFonts w:ascii="Times New Roman" w:hAnsi="Times New Roman" w:cs="Times New Roman"/>
          <w:sz w:val="26"/>
          <w:szCs w:val="26"/>
        </w:rPr>
        <w:t xml:space="preserve">питания.    </w:t>
      </w:r>
      <w:proofErr w:type="gramEnd"/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903499">
        <w:rPr>
          <w:sz w:val="26"/>
          <w:szCs w:val="26"/>
        </w:rPr>
        <w:t>10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Родители (законные представители)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903499">
        <w:rPr>
          <w:sz w:val="26"/>
          <w:szCs w:val="26"/>
        </w:rPr>
        <w:t>1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окончания срока действия справки</w:t>
      </w:r>
      <w:r w:rsidR="00F64D62">
        <w:rPr>
          <w:rFonts w:ascii="Times New Roman" w:hAnsi="Times New Roman" w:cs="Times New Roman"/>
          <w:sz w:val="26"/>
          <w:szCs w:val="26"/>
        </w:rPr>
        <w:t>,</w:t>
      </w:r>
      <w:r w:rsidR="00F64D62" w:rsidRPr="00F64D62">
        <w:rPr>
          <w:bCs/>
          <w:sz w:val="26"/>
          <w:szCs w:val="26"/>
        </w:rPr>
        <w:t xml:space="preserve"> </w:t>
      </w:r>
      <w:r w:rsidR="00F64D62" w:rsidRPr="00F64D62">
        <w:rPr>
          <w:rFonts w:ascii="Times New Roman" w:hAnsi="Times New Roman" w:cs="Times New Roman"/>
          <w:bCs/>
          <w:sz w:val="26"/>
          <w:szCs w:val="26"/>
        </w:rPr>
        <w:t xml:space="preserve">медицинского </w:t>
      </w:r>
      <w:r w:rsidR="00F64D62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="00F64D62">
        <w:rPr>
          <w:rFonts w:ascii="Times New Roman" w:hAnsi="Times New Roman" w:cs="Times New Roman"/>
          <w:sz w:val="26"/>
          <w:szCs w:val="26"/>
        </w:rPr>
        <w:t xml:space="preserve"> </w:t>
      </w:r>
      <w:r w:rsidR="00377C2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7C2A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или</w:t>
      </w:r>
      <w:r w:rsidR="00377C2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заключения ПМПК.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903499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874A12">
        <w:rPr>
          <w:sz w:val="26"/>
          <w:szCs w:val="26"/>
        </w:rPr>
        <w:t xml:space="preserve">Приказ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377C2A">
        <w:rPr>
          <w:sz w:val="26"/>
          <w:szCs w:val="26"/>
        </w:rPr>
        <w:t>1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>дня издания приказа.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 </w:t>
      </w:r>
      <w:r w:rsidR="008D6F16">
        <w:rPr>
          <w:rFonts w:ascii="Times New Roman" w:hAnsi="Times New Roman" w:cs="Times New Roman"/>
          <w:sz w:val="26"/>
          <w:szCs w:val="26"/>
        </w:rPr>
        <w:t>А.Г. Козловская</w:t>
      </w:r>
    </w:p>
    <w:p w:rsidR="008D6F16" w:rsidRDefault="008D6F16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sectPr w:rsidR="008D6F16" w:rsidSect="001339BE">
      <w:headerReference w:type="default" r:id="rId9"/>
      <w:footnotePr>
        <w:pos w:val="beneathText"/>
      </w:footnotePr>
      <w:pgSz w:w="11906" w:h="16838" w:code="9"/>
      <w:pgMar w:top="851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5F" w:rsidRDefault="0036435F" w:rsidP="00874A12">
      <w:r>
        <w:separator/>
      </w:r>
    </w:p>
  </w:endnote>
  <w:endnote w:type="continuationSeparator" w:id="0">
    <w:p w:rsidR="0036435F" w:rsidRDefault="0036435F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5F" w:rsidRDefault="0036435F" w:rsidP="00874A12">
      <w:r>
        <w:separator/>
      </w:r>
    </w:p>
  </w:footnote>
  <w:footnote w:type="continuationSeparator" w:id="0">
    <w:p w:rsidR="0036435F" w:rsidRDefault="0036435F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481B02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928D7"/>
    <w:rsid w:val="000C4B5B"/>
    <w:rsid w:val="000D143A"/>
    <w:rsid w:val="001339BE"/>
    <w:rsid w:val="0018246F"/>
    <w:rsid w:val="001B1C1F"/>
    <w:rsid w:val="00206E6B"/>
    <w:rsid w:val="002214EA"/>
    <w:rsid w:val="002443EA"/>
    <w:rsid w:val="0026281C"/>
    <w:rsid w:val="003573C7"/>
    <w:rsid w:val="0036435F"/>
    <w:rsid w:val="0036561C"/>
    <w:rsid w:val="00377C2A"/>
    <w:rsid w:val="00380412"/>
    <w:rsid w:val="00393B6D"/>
    <w:rsid w:val="003F175C"/>
    <w:rsid w:val="004128D2"/>
    <w:rsid w:val="00427DCD"/>
    <w:rsid w:val="00461F05"/>
    <w:rsid w:val="00480A47"/>
    <w:rsid w:val="00481B02"/>
    <w:rsid w:val="004C571C"/>
    <w:rsid w:val="004F3254"/>
    <w:rsid w:val="00582495"/>
    <w:rsid w:val="00590A8E"/>
    <w:rsid w:val="00606135"/>
    <w:rsid w:val="0061063C"/>
    <w:rsid w:val="00624B56"/>
    <w:rsid w:val="006607A7"/>
    <w:rsid w:val="006E2672"/>
    <w:rsid w:val="006F5A29"/>
    <w:rsid w:val="007A478E"/>
    <w:rsid w:val="00874A12"/>
    <w:rsid w:val="00896278"/>
    <w:rsid w:val="008D6F16"/>
    <w:rsid w:val="00903499"/>
    <w:rsid w:val="00942A61"/>
    <w:rsid w:val="00950CBB"/>
    <w:rsid w:val="00962F3E"/>
    <w:rsid w:val="0096654F"/>
    <w:rsid w:val="009F1005"/>
    <w:rsid w:val="00AA5E36"/>
    <w:rsid w:val="00AE0496"/>
    <w:rsid w:val="00AE5FAF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C0441"/>
    <w:rsid w:val="00E033AB"/>
    <w:rsid w:val="00E05E92"/>
    <w:rsid w:val="00E06B75"/>
    <w:rsid w:val="00E21526"/>
    <w:rsid w:val="00E61883"/>
    <w:rsid w:val="00EB6478"/>
    <w:rsid w:val="00F1391B"/>
    <w:rsid w:val="00F1767F"/>
    <w:rsid w:val="00F31E1F"/>
    <w:rsid w:val="00F50DAC"/>
    <w:rsid w:val="00F64D62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B7517-16ED-429E-ACDE-4C294628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 Кирилл Александрович</cp:lastModifiedBy>
  <cp:revision>13</cp:revision>
  <cp:lastPrinted>2022-03-09T07:13:00Z</cp:lastPrinted>
  <dcterms:created xsi:type="dcterms:W3CDTF">2022-03-02T09:42:00Z</dcterms:created>
  <dcterms:modified xsi:type="dcterms:W3CDTF">2022-03-22T03:20:00Z</dcterms:modified>
</cp:coreProperties>
</file>